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468715FE" w:rsidR="00420C21" w:rsidRPr="00222EE9" w:rsidRDefault="00420C21" w:rsidP="00420C21">
      <w:pPr>
        <w:jc w:val="center"/>
        <w:rPr>
          <w:b/>
          <w:sz w:val="18"/>
          <w:szCs w:val="18"/>
        </w:rPr>
      </w:pPr>
      <w:r w:rsidRPr="00222EE9">
        <w:rPr>
          <w:b/>
          <w:sz w:val="18"/>
          <w:szCs w:val="18"/>
        </w:rPr>
        <w:t>**NOTICE OF REGULAR MEETING OF THE VILLAGE BOARD OF THE VILLAGE OF MAZOMANIE**</w:t>
      </w:r>
    </w:p>
    <w:p w14:paraId="75372A68" w14:textId="77777777" w:rsidR="005F5374" w:rsidRPr="00800A4B" w:rsidRDefault="005F5374" w:rsidP="005F5374">
      <w:pPr>
        <w:rPr>
          <w:b/>
          <w:sz w:val="18"/>
          <w:szCs w:val="18"/>
        </w:rPr>
      </w:pPr>
    </w:p>
    <w:p w14:paraId="4B53BCC6" w14:textId="6F299FAF"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BD76D1">
        <w:rPr>
          <w:b/>
          <w:sz w:val="18"/>
          <w:szCs w:val="18"/>
          <w:highlight w:val="yellow"/>
          <w:u w:val="single"/>
        </w:rPr>
        <w:t>February</w:t>
      </w:r>
      <w:r w:rsidR="002A5CD7" w:rsidRPr="00C05F1C">
        <w:rPr>
          <w:b/>
          <w:sz w:val="18"/>
          <w:szCs w:val="18"/>
          <w:highlight w:val="yellow"/>
          <w:u w:val="single"/>
        </w:rPr>
        <w:t xml:space="preserve"> </w:t>
      </w:r>
      <w:r w:rsidR="00BD76D1">
        <w:rPr>
          <w:b/>
          <w:sz w:val="18"/>
          <w:szCs w:val="18"/>
          <w:highlight w:val="yellow"/>
          <w:u w:val="single"/>
        </w:rPr>
        <w:t>13th</w:t>
      </w:r>
      <w:r w:rsidRPr="00C05F1C">
        <w:rPr>
          <w:b/>
          <w:sz w:val="18"/>
          <w:szCs w:val="18"/>
          <w:highlight w:val="yellow"/>
          <w:u w:val="single"/>
        </w:rPr>
        <w:t>,</w:t>
      </w:r>
      <w:r w:rsidR="006833E2">
        <w:rPr>
          <w:b/>
          <w:sz w:val="18"/>
          <w:szCs w:val="18"/>
          <w:highlight w:val="yellow"/>
          <w:u w:val="single"/>
        </w:rPr>
        <w:t xml:space="preserve"> </w:t>
      </w:r>
      <w:r w:rsidRPr="00C05F1C">
        <w:rPr>
          <w:b/>
          <w:sz w:val="18"/>
          <w:szCs w:val="18"/>
          <w:highlight w:val="yellow"/>
          <w:u w:val="single"/>
        </w:rPr>
        <w:t>202</w:t>
      </w:r>
      <w:r w:rsidR="0016231E">
        <w:rPr>
          <w:b/>
          <w:sz w:val="18"/>
          <w:szCs w:val="18"/>
          <w:highlight w:val="yellow"/>
          <w:u w:val="single"/>
        </w:rPr>
        <w:t>4</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 xml:space="preserve">MAZOMANIE </w:t>
      </w:r>
      <w:r w:rsidR="00ED3248">
        <w:rPr>
          <w:b/>
          <w:sz w:val="18"/>
          <w:szCs w:val="18"/>
          <w:highlight w:val="yellow"/>
          <w:u w:val="single"/>
        </w:rPr>
        <w:t>Village Hall,</w:t>
      </w:r>
      <w:r w:rsidRPr="00800A4B">
        <w:rPr>
          <w:b/>
          <w:sz w:val="18"/>
          <w:szCs w:val="18"/>
          <w:highlight w:val="yellow"/>
          <w:u w:val="single"/>
        </w:rPr>
        <w:t xml:space="preserve"> </w:t>
      </w:r>
      <w:r w:rsidR="00ED3248">
        <w:rPr>
          <w:b/>
          <w:sz w:val="18"/>
          <w:szCs w:val="18"/>
          <w:highlight w:val="yellow"/>
          <w:u w:val="single"/>
        </w:rPr>
        <w:t>133 Crescent St.</w:t>
      </w:r>
      <w:r w:rsidRPr="00800A4B">
        <w:rPr>
          <w:b/>
          <w:sz w:val="18"/>
          <w:szCs w:val="18"/>
          <w:highlight w:val="yellow"/>
          <w:u w:val="single"/>
        </w:rPr>
        <w: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482685A9" w14:textId="13507521" w:rsidR="00BD3AD9" w:rsidRPr="00800A4B"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Approve minutes from the last regular board meeting.</w:t>
      </w:r>
    </w:p>
    <w:p w14:paraId="5B9F6CBB" w14:textId="6C41A180" w:rsidR="005F5374" w:rsidRDefault="001D410A" w:rsidP="005F5374">
      <w:pPr>
        <w:rPr>
          <w:sz w:val="18"/>
          <w:szCs w:val="18"/>
        </w:rPr>
      </w:pPr>
      <w:r>
        <w:rPr>
          <w:b/>
          <w:bCs/>
          <w:sz w:val="18"/>
          <w:szCs w:val="18"/>
        </w:rPr>
        <w:t>6</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4E58F26A" w:rsidR="005F5374" w:rsidRPr="00800A4B" w:rsidRDefault="001D410A" w:rsidP="005F5374">
      <w:pPr>
        <w:rPr>
          <w:b/>
          <w:sz w:val="18"/>
          <w:szCs w:val="18"/>
          <w:lang w:val="fr-FR"/>
        </w:rPr>
      </w:pPr>
      <w:r>
        <w:rPr>
          <w:b/>
          <w:sz w:val="18"/>
          <w:szCs w:val="18"/>
          <w:lang w:val="fr-FR"/>
        </w:rPr>
        <w:t>7</w:t>
      </w:r>
      <w:r w:rsidR="005F5374" w:rsidRPr="00800A4B">
        <w:rPr>
          <w:b/>
          <w:sz w:val="18"/>
          <w:szCs w:val="18"/>
          <w:lang w:val="fr-FR"/>
        </w:rPr>
        <w:t>.      VILLAGE PRESIDENT’S REPORT.</w:t>
      </w:r>
    </w:p>
    <w:p w14:paraId="459FD794" w14:textId="75349307" w:rsidR="005F5374" w:rsidRPr="00800A4B" w:rsidRDefault="001D410A" w:rsidP="005F5374">
      <w:pPr>
        <w:rPr>
          <w:b/>
          <w:sz w:val="18"/>
          <w:szCs w:val="18"/>
          <w:lang w:val="fr-FR"/>
        </w:rPr>
      </w:pPr>
      <w:r>
        <w:rPr>
          <w:b/>
          <w:sz w:val="18"/>
          <w:szCs w:val="18"/>
          <w:lang w:val="fr-FR"/>
        </w:rPr>
        <w:t>8</w:t>
      </w:r>
      <w:r w:rsidR="005F5374" w:rsidRPr="00800A4B">
        <w:rPr>
          <w:b/>
          <w:sz w:val="18"/>
          <w:szCs w:val="18"/>
          <w:lang w:val="fr-FR"/>
        </w:rPr>
        <w:t xml:space="preserve">.      VILLAGE ADMINISTRATOR’S REPORT. </w:t>
      </w:r>
    </w:p>
    <w:p w14:paraId="201E2082" w14:textId="0841E5C4" w:rsidR="005F5374" w:rsidRPr="00800A4B" w:rsidRDefault="001D410A" w:rsidP="005F5374">
      <w:pPr>
        <w:ind w:left="540" w:hanging="540"/>
        <w:rPr>
          <w:b/>
          <w:sz w:val="18"/>
          <w:szCs w:val="18"/>
        </w:rPr>
      </w:pPr>
      <w:r>
        <w:rPr>
          <w:b/>
          <w:sz w:val="18"/>
          <w:szCs w:val="18"/>
        </w:rPr>
        <w:t>9.</w:t>
      </w:r>
      <w:r w:rsidR="00E9074E">
        <w:rPr>
          <w:b/>
          <w:sz w:val="18"/>
          <w:szCs w:val="18"/>
        </w:rPr>
        <w:t xml:space="preserve"> </w:t>
      </w:r>
      <w:r>
        <w:rPr>
          <w:b/>
          <w:sz w:val="18"/>
          <w:szCs w:val="18"/>
        </w:rPr>
        <w:t xml:space="preserve">  </w:t>
      </w:r>
      <w:r w:rsidR="005F5374" w:rsidRPr="00800A4B">
        <w:rPr>
          <w:b/>
          <w:sz w:val="18"/>
          <w:szCs w:val="18"/>
        </w:rPr>
        <w:t xml:space="preserve">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3805780F" w:rsidR="005F5374" w:rsidRPr="00800A4B" w:rsidRDefault="005F5374" w:rsidP="005F5374">
      <w:pPr>
        <w:rPr>
          <w:b/>
          <w:sz w:val="18"/>
          <w:szCs w:val="18"/>
        </w:rPr>
      </w:pPr>
      <w:r w:rsidRPr="00800A4B">
        <w:rPr>
          <w:b/>
          <w:sz w:val="18"/>
          <w:szCs w:val="18"/>
        </w:rPr>
        <w:t>1</w:t>
      </w:r>
      <w:r w:rsidR="001D410A">
        <w:rPr>
          <w:b/>
          <w:sz w:val="18"/>
          <w:szCs w:val="18"/>
        </w:rPr>
        <w:t>0</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3C83462A" w:rsidR="005F5374" w:rsidRPr="00800A4B" w:rsidRDefault="005F5374" w:rsidP="005F5374">
      <w:pPr>
        <w:rPr>
          <w:b/>
          <w:sz w:val="18"/>
          <w:szCs w:val="18"/>
        </w:rPr>
      </w:pPr>
      <w:r w:rsidRPr="00800A4B">
        <w:rPr>
          <w:b/>
          <w:sz w:val="18"/>
          <w:szCs w:val="18"/>
        </w:rPr>
        <w:t>1</w:t>
      </w:r>
      <w:r w:rsidR="001D410A">
        <w:rPr>
          <w:b/>
          <w:sz w:val="18"/>
          <w:szCs w:val="18"/>
        </w:rPr>
        <w:t>1</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7170CA2C" w:rsidR="005F5374" w:rsidRPr="00800A4B" w:rsidRDefault="005F5374" w:rsidP="005F5374">
      <w:pPr>
        <w:rPr>
          <w:b/>
          <w:sz w:val="18"/>
          <w:szCs w:val="18"/>
        </w:rPr>
      </w:pPr>
      <w:r w:rsidRPr="00800A4B">
        <w:rPr>
          <w:b/>
          <w:sz w:val="18"/>
          <w:szCs w:val="18"/>
        </w:rPr>
        <w:t>1</w:t>
      </w:r>
      <w:r w:rsidR="001D410A">
        <w:rPr>
          <w:b/>
          <w:sz w:val="18"/>
          <w:szCs w:val="18"/>
        </w:rPr>
        <w:t>2</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64C68887" w:rsidR="005F5374" w:rsidRPr="00800A4B" w:rsidRDefault="005F5374" w:rsidP="005F5374">
      <w:pPr>
        <w:rPr>
          <w:b/>
          <w:sz w:val="18"/>
          <w:szCs w:val="18"/>
        </w:rPr>
      </w:pPr>
      <w:r w:rsidRPr="00800A4B">
        <w:rPr>
          <w:b/>
          <w:sz w:val="18"/>
          <w:szCs w:val="18"/>
        </w:rPr>
        <w:t>1</w:t>
      </w:r>
      <w:r w:rsidR="001D410A">
        <w:rPr>
          <w:b/>
          <w:sz w:val="18"/>
          <w:szCs w:val="18"/>
        </w:rPr>
        <w:t>3</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0B81C41C" w:rsidR="005F5374" w:rsidRPr="00800A4B" w:rsidRDefault="005F5374" w:rsidP="005F5374">
      <w:pPr>
        <w:rPr>
          <w:b/>
          <w:sz w:val="18"/>
          <w:szCs w:val="18"/>
        </w:rPr>
      </w:pPr>
      <w:r w:rsidRPr="00800A4B">
        <w:rPr>
          <w:b/>
          <w:sz w:val="18"/>
          <w:szCs w:val="18"/>
        </w:rPr>
        <w:t>1</w:t>
      </w:r>
      <w:r w:rsidR="001D410A">
        <w:rPr>
          <w:b/>
          <w:sz w:val="18"/>
          <w:szCs w:val="18"/>
        </w:rPr>
        <w:t>4</w:t>
      </w:r>
      <w:r w:rsidRPr="00800A4B">
        <w:rPr>
          <w:b/>
          <w:sz w:val="18"/>
          <w:szCs w:val="18"/>
        </w:rPr>
        <w:t>.    UPDATE ON MAZO 2020 COMMITTEE (action may be taken on this item).</w:t>
      </w:r>
    </w:p>
    <w:p w14:paraId="532734ED" w14:textId="06C39120" w:rsidR="005F5374" w:rsidRDefault="005F5374" w:rsidP="005F5374">
      <w:pPr>
        <w:rPr>
          <w:b/>
          <w:sz w:val="18"/>
          <w:szCs w:val="18"/>
        </w:rPr>
      </w:pPr>
      <w:r w:rsidRPr="00800A4B">
        <w:rPr>
          <w:b/>
          <w:sz w:val="18"/>
          <w:szCs w:val="18"/>
        </w:rPr>
        <w:t>1</w:t>
      </w:r>
      <w:r w:rsidR="001D410A">
        <w:rPr>
          <w:b/>
          <w:sz w:val="18"/>
          <w:szCs w:val="18"/>
        </w:rPr>
        <w:t>5</w:t>
      </w:r>
      <w:r w:rsidRPr="00800A4B">
        <w:rPr>
          <w:b/>
          <w:sz w:val="18"/>
          <w:szCs w:val="18"/>
        </w:rPr>
        <w:t>.    VIOLATIONS OF PROPERTY ORDINANCE (action may be taken on this item).</w:t>
      </w:r>
    </w:p>
    <w:p w14:paraId="6B32B644" w14:textId="730D08E0" w:rsidR="00E20609" w:rsidRPr="00800A4B" w:rsidRDefault="00E20609" w:rsidP="005F5374">
      <w:pPr>
        <w:rPr>
          <w:b/>
          <w:sz w:val="18"/>
          <w:szCs w:val="18"/>
        </w:rPr>
      </w:pPr>
      <w:r>
        <w:rPr>
          <w:b/>
          <w:sz w:val="18"/>
          <w:szCs w:val="18"/>
        </w:rPr>
        <w:t>16.    NEW VENDORS (action may be taken on this item).</w:t>
      </w:r>
      <w:r w:rsidR="000A136C">
        <w:rPr>
          <w:b/>
          <w:sz w:val="18"/>
          <w:szCs w:val="18"/>
        </w:rPr>
        <w:t xml:space="preserve"> </w:t>
      </w:r>
      <w:r w:rsidR="00CC56EC">
        <w:rPr>
          <w:b/>
          <w:sz w:val="18"/>
          <w:szCs w:val="18"/>
        </w:rPr>
        <w:t xml:space="preserve"> </w:t>
      </w:r>
      <w:r w:rsidR="00FB1FA5" w:rsidRPr="00FB1FA5">
        <w:rPr>
          <w:bCs/>
          <w:sz w:val="18"/>
          <w:szCs w:val="18"/>
        </w:rPr>
        <w:t>Gateway to the Driftless</w:t>
      </w:r>
      <w:r w:rsidR="00FB1FA5">
        <w:rPr>
          <w:b/>
          <w:sz w:val="18"/>
          <w:szCs w:val="18"/>
        </w:rPr>
        <w:t xml:space="preserve"> </w:t>
      </w:r>
    </w:p>
    <w:p w14:paraId="2CCD6A0D" w14:textId="636A75E8" w:rsidR="00204FCC" w:rsidRDefault="005F5374" w:rsidP="00A3101A">
      <w:pPr>
        <w:rPr>
          <w:b/>
          <w:sz w:val="18"/>
          <w:szCs w:val="18"/>
        </w:rPr>
      </w:pPr>
      <w:r w:rsidRPr="00800A4B">
        <w:rPr>
          <w:b/>
          <w:sz w:val="18"/>
          <w:szCs w:val="18"/>
        </w:rPr>
        <w:t>1</w:t>
      </w:r>
      <w:r w:rsidR="00E20609">
        <w:rPr>
          <w:b/>
          <w:sz w:val="18"/>
          <w:szCs w:val="18"/>
        </w:rPr>
        <w:t>7</w:t>
      </w:r>
      <w:r w:rsidRPr="00800A4B">
        <w:rPr>
          <w:b/>
          <w:sz w:val="18"/>
          <w:szCs w:val="18"/>
        </w:rPr>
        <w:t>.    OLD BUSINESS (The following items will be discussed and may have action taken on them.)</w:t>
      </w:r>
    </w:p>
    <w:p w14:paraId="2965EA13" w14:textId="143CE46E" w:rsidR="00BD76D1" w:rsidRDefault="00BD76D1" w:rsidP="00854C65">
      <w:pPr>
        <w:pStyle w:val="ListParagraph"/>
        <w:numPr>
          <w:ilvl w:val="0"/>
          <w:numId w:val="47"/>
        </w:numPr>
        <w:rPr>
          <w:bCs/>
          <w:sz w:val="18"/>
          <w:szCs w:val="18"/>
        </w:rPr>
      </w:pPr>
      <w:r w:rsidRPr="00854C65">
        <w:rPr>
          <w:bCs/>
          <w:sz w:val="18"/>
          <w:szCs w:val="18"/>
        </w:rPr>
        <w:t>Awarding bids for W. Hudson Project</w:t>
      </w:r>
    </w:p>
    <w:p w14:paraId="3DF735D7" w14:textId="6828BD9E" w:rsidR="00CF403E" w:rsidRDefault="00CF403E" w:rsidP="00CF403E">
      <w:pPr>
        <w:pStyle w:val="ListParagraph"/>
        <w:numPr>
          <w:ilvl w:val="0"/>
          <w:numId w:val="47"/>
        </w:numPr>
        <w:rPr>
          <w:bCs/>
          <w:sz w:val="18"/>
          <w:szCs w:val="18"/>
        </w:rPr>
      </w:pPr>
      <w:r w:rsidRPr="00E1663E">
        <w:rPr>
          <w:bCs/>
          <w:sz w:val="18"/>
          <w:szCs w:val="18"/>
        </w:rPr>
        <w:t>Discussion and possible action on new Promenade lighting.</w:t>
      </w:r>
    </w:p>
    <w:p w14:paraId="2F45BD14" w14:textId="3F55ECCB" w:rsidR="00736C29" w:rsidRPr="00CF403E" w:rsidRDefault="00736C29" w:rsidP="00CF403E">
      <w:pPr>
        <w:pStyle w:val="ListParagraph"/>
        <w:numPr>
          <w:ilvl w:val="0"/>
          <w:numId w:val="47"/>
        </w:numPr>
        <w:rPr>
          <w:bCs/>
          <w:sz w:val="18"/>
          <w:szCs w:val="18"/>
        </w:rPr>
      </w:pPr>
      <w:r>
        <w:rPr>
          <w:bCs/>
          <w:sz w:val="18"/>
          <w:szCs w:val="18"/>
        </w:rPr>
        <w:t>Update on purchase of 317 State St.</w:t>
      </w:r>
    </w:p>
    <w:p w14:paraId="5B3E4907" w14:textId="5AF963F1" w:rsidR="00854C65" w:rsidRDefault="005F5374" w:rsidP="00854C65">
      <w:pPr>
        <w:rPr>
          <w:b/>
          <w:sz w:val="18"/>
          <w:szCs w:val="18"/>
        </w:rPr>
      </w:pPr>
      <w:r w:rsidRPr="00800A4B">
        <w:rPr>
          <w:b/>
          <w:sz w:val="18"/>
          <w:szCs w:val="18"/>
        </w:rPr>
        <w:t>1</w:t>
      </w:r>
      <w:r w:rsidR="00E20609">
        <w:rPr>
          <w:b/>
          <w:sz w:val="18"/>
          <w:szCs w:val="18"/>
        </w:rPr>
        <w:t>8</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5B24BAD3" w14:textId="0FF9D0C6" w:rsidR="00C5561E" w:rsidRPr="00C86D72" w:rsidRDefault="00070AE9" w:rsidP="00C86D72">
      <w:pPr>
        <w:pStyle w:val="ListParagraph"/>
        <w:numPr>
          <w:ilvl w:val="0"/>
          <w:numId w:val="49"/>
        </w:numPr>
        <w:rPr>
          <w:bCs/>
          <w:sz w:val="18"/>
          <w:szCs w:val="18"/>
        </w:rPr>
      </w:pPr>
      <w:r>
        <w:rPr>
          <w:bCs/>
          <w:sz w:val="18"/>
          <w:szCs w:val="18"/>
        </w:rPr>
        <w:t>District One EMS request for housing and overdose aid kit (OAK) at the Village office.</w:t>
      </w:r>
    </w:p>
    <w:p w14:paraId="2606FAEE" w14:textId="28203D9E" w:rsidR="00C86D72" w:rsidRPr="00C5561E" w:rsidRDefault="00C86D72" w:rsidP="00C86D72">
      <w:pPr>
        <w:pStyle w:val="ListParagraph"/>
        <w:numPr>
          <w:ilvl w:val="0"/>
          <w:numId w:val="49"/>
        </w:numPr>
        <w:rPr>
          <w:bCs/>
          <w:sz w:val="18"/>
          <w:szCs w:val="18"/>
        </w:rPr>
      </w:pPr>
      <w:r>
        <w:rPr>
          <w:bCs/>
          <w:sz w:val="18"/>
          <w:szCs w:val="18"/>
        </w:rPr>
        <w:t xml:space="preserve">Discussion on Committee Alignment, Access to Legal Counsel, and Discussion Surrounding Village </w:t>
      </w:r>
      <w:r w:rsidR="00022CBA">
        <w:rPr>
          <w:bCs/>
          <w:sz w:val="18"/>
          <w:szCs w:val="18"/>
        </w:rPr>
        <w:t xml:space="preserve">Communication </w:t>
      </w:r>
      <w:r>
        <w:rPr>
          <w:bCs/>
          <w:sz w:val="18"/>
          <w:szCs w:val="18"/>
        </w:rPr>
        <w:t>Strategies.</w:t>
      </w:r>
    </w:p>
    <w:p w14:paraId="6B762783" w14:textId="29C5CBD8" w:rsidR="00C5561E" w:rsidRDefault="005F5374" w:rsidP="00C5561E">
      <w:pPr>
        <w:tabs>
          <w:tab w:val="left" w:pos="810"/>
        </w:tabs>
        <w:ind w:left="360" w:hanging="360"/>
        <w:rPr>
          <w:b/>
          <w:bCs/>
          <w:color w:val="000000"/>
          <w:sz w:val="22"/>
          <w:szCs w:val="22"/>
          <w:shd w:val="clear" w:color="auto" w:fill="FFFFFF"/>
        </w:rPr>
      </w:pPr>
      <w:r w:rsidRPr="00C5561E">
        <w:rPr>
          <w:b/>
          <w:sz w:val="18"/>
          <w:szCs w:val="18"/>
        </w:rPr>
        <w:t>1</w:t>
      </w:r>
      <w:r w:rsidR="00E20609" w:rsidRPr="00C5561E">
        <w:rPr>
          <w:b/>
          <w:sz w:val="18"/>
          <w:szCs w:val="18"/>
        </w:rPr>
        <w:t>9</w:t>
      </w:r>
      <w:r w:rsidRPr="00C5561E">
        <w:rPr>
          <w:b/>
          <w:sz w:val="18"/>
          <w:szCs w:val="18"/>
        </w:rPr>
        <w:t xml:space="preserve">. </w:t>
      </w:r>
      <w:r w:rsidR="00C5561E">
        <w:rPr>
          <w:b/>
          <w:sz w:val="18"/>
          <w:szCs w:val="18"/>
        </w:rPr>
        <w:t xml:space="preserve">  </w:t>
      </w:r>
      <w:r w:rsidR="00C5561E" w:rsidRPr="00C5561E">
        <w:rPr>
          <w:b/>
          <w:bCs/>
          <w:color w:val="000000"/>
          <w:sz w:val="22"/>
          <w:szCs w:val="22"/>
          <w:shd w:val="clear" w:color="auto" w:fill="FFFFFF"/>
        </w:rPr>
        <w:t>Consideration of Motion for Closed Session pursuant to Sec. 19.85(1)(</w:t>
      </w:r>
      <w:r w:rsidR="00C5561E">
        <w:rPr>
          <w:b/>
          <w:bCs/>
          <w:color w:val="000000"/>
          <w:sz w:val="22"/>
          <w:szCs w:val="22"/>
          <w:shd w:val="clear" w:color="auto" w:fill="FFFFFF"/>
        </w:rPr>
        <w:t>g</w:t>
      </w:r>
      <w:r w:rsidR="00C5561E" w:rsidRPr="00C5561E">
        <w:rPr>
          <w:b/>
          <w:bCs/>
          <w:color w:val="000000"/>
          <w:sz w:val="22"/>
          <w:szCs w:val="22"/>
          <w:shd w:val="clear" w:color="auto" w:fill="FFFFFF"/>
        </w:rPr>
        <w:t xml:space="preserve">) Wis. Stats. For the purpose of </w:t>
      </w:r>
      <w:r w:rsidR="00C5561E">
        <w:rPr>
          <w:b/>
          <w:bCs/>
          <w:color w:val="000000"/>
          <w:sz w:val="22"/>
          <w:szCs w:val="22"/>
          <w:shd w:val="clear" w:color="auto" w:fill="FFFFFF"/>
        </w:rPr>
        <w:t xml:space="preserve">Conferring with legal counsel for the governmental body who is rendering oral or written advice concerning strategy to be adopted by the body with respect to litigation in which it is or is like to become involved. </w:t>
      </w:r>
    </w:p>
    <w:p w14:paraId="408AD83F" w14:textId="15F8F686" w:rsidR="00C5561E" w:rsidRPr="00C5561E" w:rsidRDefault="00C5561E" w:rsidP="008168DD">
      <w:pPr>
        <w:rPr>
          <w:b/>
          <w:bCs/>
          <w:sz w:val="20"/>
        </w:rPr>
      </w:pPr>
      <w:r>
        <w:rPr>
          <w:b/>
          <w:color w:val="000000" w:themeColor="text1"/>
          <w:sz w:val="20"/>
        </w:rPr>
        <w:t>21</w:t>
      </w:r>
      <w:r w:rsidRPr="000235E0">
        <w:rPr>
          <w:bCs/>
          <w:color w:val="000000" w:themeColor="text1"/>
          <w:sz w:val="20"/>
        </w:rPr>
        <w:t xml:space="preserve">.  </w:t>
      </w:r>
      <w:r w:rsidRPr="000235E0">
        <w:rPr>
          <w:b/>
          <w:color w:val="000000" w:themeColor="text1"/>
          <w:sz w:val="20"/>
        </w:rPr>
        <w:t>RECONVENE INTO OPEN SESSION:</w:t>
      </w:r>
      <w:r w:rsidRPr="000235E0">
        <w:rPr>
          <w:bCs/>
          <w:color w:val="000000" w:themeColor="text1"/>
          <w:sz w:val="20"/>
        </w:rPr>
        <w:t xml:space="preserve"> </w:t>
      </w:r>
      <w:r w:rsidRPr="000235E0">
        <w:rPr>
          <w:b/>
          <w:bCs/>
          <w:sz w:val="20"/>
        </w:rPr>
        <w:t xml:space="preserve"> Action, if any, resulting from closed session.</w:t>
      </w:r>
      <w:r w:rsidR="005F5374" w:rsidRPr="008168DD">
        <w:rPr>
          <w:b/>
          <w:sz w:val="18"/>
          <w:szCs w:val="18"/>
        </w:rPr>
        <w:t xml:space="preserve"> </w:t>
      </w:r>
    </w:p>
    <w:p w14:paraId="2F04128B" w14:textId="0B163FDC" w:rsidR="005F5374" w:rsidRPr="008168DD" w:rsidRDefault="00C5561E" w:rsidP="008168DD">
      <w:pPr>
        <w:rPr>
          <w:bCs/>
          <w:sz w:val="20"/>
        </w:rPr>
      </w:pPr>
      <w:r>
        <w:rPr>
          <w:b/>
          <w:sz w:val="18"/>
          <w:szCs w:val="18"/>
        </w:rPr>
        <w:t xml:space="preserve">22.  </w:t>
      </w:r>
      <w:r w:rsidR="00981777" w:rsidRPr="008168DD">
        <w:rPr>
          <w:b/>
          <w:sz w:val="18"/>
          <w:szCs w:val="18"/>
        </w:rPr>
        <w:t>COMMITTEES (</w:t>
      </w:r>
      <w:r w:rsidR="005F5374"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C6592D">
      <w:pPr>
        <w:pStyle w:val="ListParagraph"/>
        <w:numPr>
          <w:ilvl w:val="0"/>
          <w:numId w:val="33"/>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2BEAE05E" w14:textId="6E8601DE" w:rsidR="007B3FAA" w:rsidRPr="00800A4B" w:rsidRDefault="005F5374" w:rsidP="00357012">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431E642F" w:rsidR="00F77065" w:rsidRPr="00800A4B" w:rsidRDefault="00E20609" w:rsidP="00F77065">
      <w:pPr>
        <w:rPr>
          <w:b/>
          <w:sz w:val="18"/>
          <w:szCs w:val="18"/>
        </w:rPr>
      </w:pPr>
      <w:r>
        <w:rPr>
          <w:b/>
          <w:sz w:val="18"/>
          <w:szCs w:val="18"/>
        </w:rPr>
        <w:t>2</w:t>
      </w:r>
      <w:r w:rsidR="00C5561E">
        <w:rPr>
          <w:b/>
          <w:sz w:val="18"/>
          <w:szCs w:val="18"/>
        </w:rPr>
        <w:t>3</w:t>
      </w:r>
      <w:r w:rsidR="00F77065" w:rsidRPr="00800A4B">
        <w:rPr>
          <w:b/>
          <w:sz w:val="18"/>
          <w:szCs w:val="18"/>
        </w:rPr>
        <w:t>.  ANNOUNCEMENTS</w:t>
      </w:r>
    </w:p>
    <w:p w14:paraId="7584F2B4" w14:textId="2667BE5C" w:rsidR="005F5374" w:rsidRPr="00800A4B" w:rsidRDefault="00E9074E" w:rsidP="00F77065">
      <w:pPr>
        <w:rPr>
          <w:b/>
          <w:sz w:val="18"/>
          <w:szCs w:val="18"/>
        </w:rPr>
      </w:pPr>
      <w:r>
        <w:rPr>
          <w:b/>
          <w:sz w:val="18"/>
          <w:szCs w:val="18"/>
        </w:rPr>
        <w:t>2</w:t>
      </w:r>
      <w:r w:rsidR="00C5561E">
        <w:rPr>
          <w:b/>
          <w:sz w:val="18"/>
          <w:szCs w:val="18"/>
        </w:rPr>
        <w:t>4</w:t>
      </w:r>
      <w:r w:rsidR="00F77065" w:rsidRPr="00800A4B">
        <w:rPr>
          <w:b/>
          <w:sz w:val="18"/>
          <w:szCs w:val="18"/>
        </w:rPr>
        <w:t>.  ADJOURNMENT</w:t>
      </w:r>
      <w:r w:rsidR="00F77065"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5964528B" w:rsidR="005F5374" w:rsidRPr="00800A4B" w:rsidRDefault="005F5374" w:rsidP="005F5374">
      <w:pPr>
        <w:rPr>
          <w:b/>
          <w:sz w:val="18"/>
          <w:szCs w:val="18"/>
        </w:rPr>
      </w:pPr>
      <w:r w:rsidRPr="00800A4B">
        <w:rPr>
          <w:b/>
          <w:sz w:val="18"/>
          <w:szCs w:val="18"/>
        </w:rPr>
        <w:t xml:space="preserve">Dated:  </w:t>
      </w:r>
      <w:r w:rsidR="00BD76D1">
        <w:rPr>
          <w:b/>
          <w:sz w:val="18"/>
          <w:szCs w:val="18"/>
        </w:rPr>
        <w:t>February</w:t>
      </w:r>
      <w:r w:rsidR="00A758F6">
        <w:rPr>
          <w:b/>
          <w:sz w:val="18"/>
          <w:szCs w:val="18"/>
        </w:rPr>
        <w:t xml:space="preserve"> </w:t>
      </w:r>
      <w:r w:rsidR="00BD76D1">
        <w:rPr>
          <w:b/>
          <w:sz w:val="18"/>
          <w:szCs w:val="18"/>
        </w:rPr>
        <w:t>9</w:t>
      </w:r>
      <w:r w:rsidR="00E23D8A" w:rsidRPr="00D50038">
        <w:rPr>
          <w:b/>
          <w:sz w:val="18"/>
          <w:szCs w:val="18"/>
        </w:rPr>
        <w:t>,</w:t>
      </w:r>
      <w:r w:rsidR="00E30D5B" w:rsidRPr="00D50038">
        <w:rPr>
          <w:b/>
          <w:sz w:val="18"/>
          <w:szCs w:val="18"/>
        </w:rPr>
        <w:t xml:space="preserve"> </w:t>
      </w:r>
      <w:r w:rsidRPr="00D50038">
        <w:rPr>
          <w:b/>
          <w:sz w:val="18"/>
          <w:szCs w:val="18"/>
        </w:rPr>
        <w:t>202</w:t>
      </w:r>
      <w:r w:rsidR="0016231E">
        <w:rPr>
          <w:b/>
          <w:sz w:val="18"/>
          <w:szCs w:val="18"/>
        </w:rPr>
        <w:t>4</w:t>
      </w:r>
      <w:r w:rsidR="000C12FD">
        <w:rPr>
          <w:b/>
          <w:sz w:val="18"/>
          <w:szCs w:val="18"/>
        </w:rPr>
        <w:t xml:space="preserve">  </w:t>
      </w:r>
      <w:r w:rsidRPr="00800A4B">
        <w:rPr>
          <w:b/>
          <w:sz w:val="18"/>
          <w:szCs w:val="18"/>
        </w:rPr>
        <w:t xml:space="preserve">  </w:t>
      </w:r>
    </w:p>
    <w:p w14:paraId="17A123AC" w14:textId="6613F8BF" w:rsidR="008C5F86" w:rsidRDefault="008C5F86">
      <w:pPr>
        <w:rPr>
          <w:sz w:val="18"/>
          <w:szCs w:val="18"/>
        </w:rPr>
      </w:pP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4E7"/>
    <w:multiLevelType w:val="hybridMultilevel"/>
    <w:tmpl w:val="D7F22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3BA"/>
    <w:multiLevelType w:val="hybridMultilevel"/>
    <w:tmpl w:val="29642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F59EF"/>
    <w:multiLevelType w:val="hybridMultilevel"/>
    <w:tmpl w:val="D9C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D17FD1"/>
    <w:multiLevelType w:val="hybridMultilevel"/>
    <w:tmpl w:val="5D08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E839BA"/>
    <w:multiLevelType w:val="hybridMultilevel"/>
    <w:tmpl w:val="5314A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1D42BF"/>
    <w:multiLevelType w:val="hybridMultilevel"/>
    <w:tmpl w:val="03065A94"/>
    <w:lvl w:ilvl="0" w:tplc="406A9D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67439"/>
    <w:multiLevelType w:val="hybridMultilevel"/>
    <w:tmpl w:val="185E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35CD6"/>
    <w:multiLevelType w:val="hybridMultilevel"/>
    <w:tmpl w:val="70D0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784366"/>
    <w:multiLevelType w:val="hybridMultilevel"/>
    <w:tmpl w:val="E25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590676"/>
    <w:multiLevelType w:val="hybridMultilevel"/>
    <w:tmpl w:val="8C2A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15:restartNumberingAfterBreak="0">
    <w:nsid w:val="47555114"/>
    <w:multiLevelType w:val="hybridMultilevel"/>
    <w:tmpl w:val="6B8A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D2624"/>
    <w:multiLevelType w:val="hybridMultilevel"/>
    <w:tmpl w:val="185E1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60AA9"/>
    <w:multiLevelType w:val="hybridMultilevel"/>
    <w:tmpl w:val="B170A30A"/>
    <w:lvl w:ilvl="0" w:tplc="632AC79A">
      <w:start w:val="20"/>
      <w:numFmt w:val="decimal"/>
      <w:lvlText w:val="%1."/>
      <w:lvlJc w:val="left"/>
      <w:pPr>
        <w:ind w:left="360" w:hanging="360"/>
      </w:pPr>
      <w:rPr>
        <w:rFonts w:hint="default"/>
        <w:b/>
        <w:bCs w:val="0"/>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17806"/>
    <w:multiLevelType w:val="hybridMultilevel"/>
    <w:tmpl w:val="BB82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08326C7"/>
    <w:multiLevelType w:val="hybridMultilevel"/>
    <w:tmpl w:val="CDDE715E"/>
    <w:lvl w:ilvl="0" w:tplc="F80CB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6605216">
    <w:abstractNumId w:val="34"/>
  </w:num>
  <w:num w:numId="2" w16cid:durableId="2068919403">
    <w:abstractNumId w:val="2"/>
  </w:num>
  <w:num w:numId="3" w16cid:durableId="1618753190">
    <w:abstractNumId w:val="35"/>
  </w:num>
  <w:num w:numId="4" w16cid:durableId="765200181">
    <w:abstractNumId w:val="38"/>
  </w:num>
  <w:num w:numId="5" w16cid:durableId="1044405521">
    <w:abstractNumId w:val="40"/>
  </w:num>
  <w:num w:numId="6" w16cid:durableId="1350178344">
    <w:abstractNumId w:val="39"/>
  </w:num>
  <w:num w:numId="7" w16cid:durableId="2061859871">
    <w:abstractNumId w:val="46"/>
  </w:num>
  <w:num w:numId="8" w16cid:durableId="817724919">
    <w:abstractNumId w:val="22"/>
  </w:num>
  <w:num w:numId="9" w16cid:durableId="1157190252">
    <w:abstractNumId w:val="3"/>
  </w:num>
  <w:num w:numId="10" w16cid:durableId="1201554509">
    <w:abstractNumId w:val="11"/>
  </w:num>
  <w:num w:numId="11" w16cid:durableId="1763257176">
    <w:abstractNumId w:val="18"/>
  </w:num>
  <w:num w:numId="12" w16cid:durableId="1804619358">
    <w:abstractNumId w:val="15"/>
  </w:num>
  <w:num w:numId="13" w16cid:durableId="884096171">
    <w:abstractNumId w:val="30"/>
  </w:num>
  <w:num w:numId="14" w16cid:durableId="1438334565">
    <w:abstractNumId w:val="32"/>
  </w:num>
  <w:num w:numId="15" w16cid:durableId="1502425956">
    <w:abstractNumId w:val="24"/>
  </w:num>
  <w:num w:numId="16" w16cid:durableId="914819340">
    <w:abstractNumId w:val="43"/>
  </w:num>
  <w:num w:numId="17" w16cid:durableId="1586642862">
    <w:abstractNumId w:val="26"/>
  </w:num>
  <w:num w:numId="18" w16cid:durableId="1480804557">
    <w:abstractNumId w:val="19"/>
  </w:num>
  <w:num w:numId="19" w16cid:durableId="612631224">
    <w:abstractNumId w:val="4"/>
  </w:num>
  <w:num w:numId="20" w16cid:durableId="1584097491">
    <w:abstractNumId w:val="21"/>
  </w:num>
  <w:num w:numId="21" w16cid:durableId="1319189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6595357">
    <w:abstractNumId w:val="13"/>
  </w:num>
  <w:num w:numId="23" w16cid:durableId="1298338381">
    <w:abstractNumId w:val="47"/>
  </w:num>
  <w:num w:numId="24" w16cid:durableId="8606235">
    <w:abstractNumId w:val="36"/>
  </w:num>
  <w:num w:numId="25" w16cid:durableId="1669020780">
    <w:abstractNumId w:val="17"/>
  </w:num>
  <w:num w:numId="26" w16cid:durableId="1733231572">
    <w:abstractNumId w:val="1"/>
  </w:num>
  <w:num w:numId="27" w16cid:durableId="362944135">
    <w:abstractNumId w:val="42"/>
  </w:num>
  <w:num w:numId="28" w16cid:durableId="1499691455">
    <w:abstractNumId w:val="29"/>
  </w:num>
  <w:num w:numId="29" w16cid:durableId="83309322">
    <w:abstractNumId w:val="20"/>
  </w:num>
  <w:num w:numId="30" w16cid:durableId="651563006">
    <w:abstractNumId w:val="41"/>
  </w:num>
  <w:num w:numId="31" w16cid:durableId="386758073">
    <w:abstractNumId w:val="31"/>
  </w:num>
  <w:num w:numId="32" w16cid:durableId="538317898">
    <w:abstractNumId w:val="8"/>
  </w:num>
  <w:num w:numId="33" w16cid:durableId="1639139587">
    <w:abstractNumId w:val="44"/>
  </w:num>
  <w:num w:numId="34" w16cid:durableId="1309868774">
    <w:abstractNumId w:val="10"/>
  </w:num>
  <w:num w:numId="35" w16cid:durableId="1691905657">
    <w:abstractNumId w:val="6"/>
  </w:num>
  <w:num w:numId="36" w16cid:durableId="1124887215">
    <w:abstractNumId w:val="7"/>
  </w:num>
  <w:num w:numId="37" w16cid:durableId="73013840">
    <w:abstractNumId w:val="14"/>
  </w:num>
  <w:num w:numId="38" w16cid:durableId="2111579530">
    <w:abstractNumId w:val="28"/>
  </w:num>
  <w:num w:numId="39" w16cid:durableId="1408650398">
    <w:abstractNumId w:val="0"/>
  </w:num>
  <w:num w:numId="40" w16cid:durableId="136727751">
    <w:abstractNumId w:val="16"/>
  </w:num>
  <w:num w:numId="41" w16cid:durableId="1868447520">
    <w:abstractNumId w:val="45"/>
  </w:num>
  <w:num w:numId="42" w16cid:durableId="1639609606">
    <w:abstractNumId w:val="23"/>
  </w:num>
  <w:num w:numId="43" w16cid:durableId="497615847">
    <w:abstractNumId w:val="37"/>
  </w:num>
  <w:num w:numId="44" w16cid:durableId="1379089114">
    <w:abstractNumId w:val="5"/>
  </w:num>
  <w:num w:numId="45" w16cid:durableId="209196034">
    <w:abstractNumId w:val="25"/>
  </w:num>
  <w:num w:numId="46" w16cid:durableId="235165768">
    <w:abstractNumId w:val="12"/>
  </w:num>
  <w:num w:numId="47" w16cid:durableId="126700570">
    <w:abstractNumId w:val="27"/>
  </w:num>
  <w:num w:numId="48" w16cid:durableId="758871698">
    <w:abstractNumId w:val="33"/>
  </w:num>
  <w:num w:numId="49" w16cid:durableId="3246733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5D14"/>
    <w:rsid w:val="00016918"/>
    <w:rsid w:val="00022CBA"/>
    <w:rsid w:val="0002442F"/>
    <w:rsid w:val="00025B1A"/>
    <w:rsid w:val="0004650C"/>
    <w:rsid w:val="00046C94"/>
    <w:rsid w:val="00057FDF"/>
    <w:rsid w:val="00063E0F"/>
    <w:rsid w:val="00070AE9"/>
    <w:rsid w:val="00081D88"/>
    <w:rsid w:val="000A136C"/>
    <w:rsid w:val="000B3EE7"/>
    <w:rsid w:val="000C12FD"/>
    <w:rsid w:val="000C233C"/>
    <w:rsid w:val="000D1BFB"/>
    <w:rsid w:val="0011324C"/>
    <w:rsid w:val="00151EAC"/>
    <w:rsid w:val="0016231E"/>
    <w:rsid w:val="00167771"/>
    <w:rsid w:val="001711FA"/>
    <w:rsid w:val="0017206F"/>
    <w:rsid w:val="00196778"/>
    <w:rsid w:val="001A0BF7"/>
    <w:rsid w:val="001A37C6"/>
    <w:rsid w:val="001A50DF"/>
    <w:rsid w:val="001A58AD"/>
    <w:rsid w:val="001B6DA8"/>
    <w:rsid w:val="001D17E2"/>
    <w:rsid w:val="001D410A"/>
    <w:rsid w:val="001F3D8D"/>
    <w:rsid w:val="001F454A"/>
    <w:rsid w:val="00204FCC"/>
    <w:rsid w:val="0021010A"/>
    <w:rsid w:val="00213DB0"/>
    <w:rsid w:val="00214A5A"/>
    <w:rsid w:val="00222EE9"/>
    <w:rsid w:val="00223ED1"/>
    <w:rsid w:val="0023350A"/>
    <w:rsid w:val="002443B7"/>
    <w:rsid w:val="002601E4"/>
    <w:rsid w:val="00264FFB"/>
    <w:rsid w:val="00267E59"/>
    <w:rsid w:val="002751CC"/>
    <w:rsid w:val="00293E87"/>
    <w:rsid w:val="002A344E"/>
    <w:rsid w:val="002A3851"/>
    <w:rsid w:val="002A3CF7"/>
    <w:rsid w:val="002A5148"/>
    <w:rsid w:val="002A5CD7"/>
    <w:rsid w:val="002E03BF"/>
    <w:rsid w:val="002E7699"/>
    <w:rsid w:val="002F1474"/>
    <w:rsid w:val="002F5442"/>
    <w:rsid w:val="003003DA"/>
    <w:rsid w:val="00307E70"/>
    <w:rsid w:val="0032055F"/>
    <w:rsid w:val="00330116"/>
    <w:rsid w:val="00347060"/>
    <w:rsid w:val="00350781"/>
    <w:rsid w:val="00357012"/>
    <w:rsid w:val="00380DB6"/>
    <w:rsid w:val="003871D4"/>
    <w:rsid w:val="0039108F"/>
    <w:rsid w:val="003924A2"/>
    <w:rsid w:val="00395B6B"/>
    <w:rsid w:val="003A2093"/>
    <w:rsid w:val="003B0AFC"/>
    <w:rsid w:val="003C4EA9"/>
    <w:rsid w:val="003D17A8"/>
    <w:rsid w:val="003D2AD4"/>
    <w:rsid w:val="003D66D1"/>
    <w:rsid w:val="003E1735"/>
    <w:rsid w:val="003E1A29"/>
    <w:rsid w:val="003F6250"/>
    <w:rsid w:val="003F637C"/>
    <w:rsid w:val="003F7204"/>
    <w:rsid w:val="00420C21"/>
    <w:rsid w:val="00422761"/>
    <w:rsid w:val="00425A3C"/>
    <w:rsid w:val="004313C4"/>
    <w:rsid w:val="0044248A"/>
    <w:rsid w:val="004608D4"/>
    <w:rsid w:val="004615E7"/>
    <w:rsid w:val="0046676E"/>
    <w:rsid w:val="00471231"/>
    <w:rsid w:val="0048015F"/>
    <w:rsid w:val="0048231D"/>
    <w:rsid w:val="004A797C"/>
    <w:rsid w:val="004B2086"/>
    <w:rsid w:val="004D3776"/>
    <w:rsid w:val="004D6704"/>
    <w:rsid w:val="004E63E4"/>
    <w:rsid w:val="004F44C8"/>
    <w:rsid w:val="004F66F8"/>
    <w:rsid w:val="005133E8"/>
    <w:rsid w:val="0051524F"/>
    <w:rsid w:val="005155E5"/>
    <w:rsid w:val="00520F6C"/>
    <w:rsid w:val="0053167D"/>
    <w:rsid w:val="0054116A"/>
    <w:rsid w:val="00542330"/>
    <w:rsid w:val="0054288C"/>
    <w:rsid w:val="00574562"/>
    <w:rsid w:val="00574CD8"/>
    <w:rsid w:val="00593123"/>
    <w:rsid w:val="00595EA0"/>
    <w:rsid w:val="005A1E59"/>
    <w:rsid w:val="005B128C"/>
    <w:rsid w:val="005B4C1F"/>
    <w:rsid w:val="005B55C5"/>
    <w:rsid w:val="005B5678"/>
    <w:rsid w:val="005B5CA5"/>
    <w:rsid w:val="005C1C27"/>
    <w:rsid w:val="005D0806"/>
    <w:rsid w:val="005D0C54"/>
    <w:rsid w:val="005F5374"/>
    <w:rsid w:val="0060434D"/>
    <w:rsid w:val="00627A49"/>
    <w:rsid w:val="00634A67"/>
    <w:rsid w:val="006361F6"/>
    <w:rsid w:val="00641153"/>
    <w:rsid w:val="0065203B"/>
    <w:rsid w:val="00657451"/>
    <w:rsid w:val="006736EF"/>
    <w:rsid w:val="006833E2"/>
    <w:rsid w:val="00684E29"/>
    <w:rsid w:val="0069506D"/>
    <w:rsid w:val="00695A74"/>
    <w:rsid w:val="006A337C"/>
    <w:rsid w:val="006B0934"/>
    <w:rsid w:val="006C0671"/>
    <w:rsid w:val="006C5854"/>
    <w:rsid w:val="006D1126"/>
    <w:rsid w:val="006D7080"/>
    <w:rsid w:val="006E0961"/>
    <w:rsid w:val="006E3879"/>
    <w:rsid w:val="006E63C0"/>
    <w:rsid w:val="006E647D"/>
    <w:rsid w:val="006F012F"/>
    <w:rsid w:val="006F0187"/>
    <w:rsid w:val="006F3CD4"/>
    <w:rsid w:val="00707D11"/>
    <w:rsid w:val="0071391F"/>
    <w:rsid w:val="00725AD2"/>
    <w:rsid w:val="00736C29"/>
    <w:rsid w:val="00737BF9"/>
    <w:rsid w:val="00757F28"/>
    <w:rsid w:val="00767ED5"/>
    <w:rsid w:val="00773252"/>
    <w:rsid w:val="00773630"/>
    <w:rsid w:val="00786DAF"/>
    <w:rsid w:val="00792327"/>
    <w:rsid w:val="00795230"/>
    <w:rsid w:val="007B2C1C"/>
    <w:rsid w:val="007B3FAA"/>
    <w:rsid w:val="007B699D"/>
    <w:rsid w:val="007D67E5"/>
    <w:rsid w:val="007E2EDE"/>
    <w:rsid w:val="007F3C00"/>
    <w:rsid w:val="00800A4B"/>
    <w:rsid w:val="008168DD"/>
    <w:rsid w:val="008248B9"/>
    <w:rsid w:val="00833956"/>
    <w:rsid w:val="00844A3A"/>
    <w:rsid w:val="0085263A"/>
    <w:rsid w:val="00854C65"/>
    <w:rsid w:val="00863ADE"/>
    <w:rsid w:val="00867196"/>
    <w:rsid w:val="008750C1"/>
    <w:rsid w:val="00877BDB"/>
    <w:rsid w:val="00877F0F"/>
    <w:rsid w:val="008A05EF"/>
    <w:rsid w:val="008A3774"/>
    <w:rsid w:val="008B63D5"/>
    <w:rsid w:val="008C0BAC"/>
    <w:rsid w:val="008C10B4"/>
    <w:rsid w:val="008C5F86"/>
    <w:rsid w:val="008F42D8"/>
    <w:rsid w:val="008F4A20"/>
    <w:rsid w:val="00913B93"/>
    <w:rsid w:val="009212CC"/>
    <w:rsid w:val="00933E54"/>
    <w:rsid w:val="00941FE0"/>
    <w:rsid w:val="00943286"/>
    <w:rsid w:val="00956315"/>
    <w:rsid w:val="00961C8C"/>
    <w:rsid w:val="009625B2"/>
    <w:rsid w:val="009778D2"/>
    <w:rsid w:val="00981777"/>
    <w:rsid w:val="0098390D"/>
    <w:rsid w:val="00990820"/>
    <w:rsid w:val="00994207"/>
    <w:rsid w:val="00996281"/>
    <w:rsid w:val="009A045B"/>
    <w:rsid w:val="009A373E"/>
    <w:rsid w:val="009A6136"/>
    <w:rsid w:val="009B6BF3"/>
    <w:rsid w:val="009B7133"/>
    <w:rsid w:val="009C0F25"/>
    <w:rsid w:val="009C3936"/>
    <w:rsid w:val="009D42E3"/>
    <w:rsid w:val="009E3180"/>
    <w:rsid w:val="009E4F75"/>
    <w:rsid w:val="009F2FC6"/>
    <w:rsid w:val="00A00A28"/>
    <w:rsid w:val="00A020A9"/>
    <w:rsid w:val="00A03960"/>
    <w:rsid w:val="00A3101A"/>
    <w:rsid w:val="00A3376C"/>
    <w:rsid w:val="00A40948"/>
    <w:rsid w:val="00A42CD4"/>
    <w:rsid w:val="00A45842"/>
    <w:rsid w:val="00A71B98"/>
    <w:rsid w:val="00A758F6"/>
    <w:rsid w:val="00AA36C4"/>
    <w:rsid w:val="00AA7403"/>
    <w:rsid w:val="00AB3140"/>
    <w:rsid w:val="00AD17BA"/>
    <w:rsid w:val="00AD2963"/>
    <w:rsid w:val="00AD4978"/>
    <w:rsid w:val="00AD6957"/>
    <w:rsid w:val="00AD77F2"/>
    <w:rsid w:val="00AE25BF"/>
    <w:rsid w:val="00B04DE1"/>
    <w:rsid w:val="00B10B9E"/>
    <w:rsid w:val="00B2109A"/>
    <w:rsid w:val="00B279B6"/>
    <w:rsid w:val="00B3378F"/>
    <w:rsid w:val="00B428B8"/>
    <w:rsid w:val="00B62769"/>
    <w:rsid w:val="00B90ED9"/>
    <w:rsid w:val="00B932C7"/>
    <w:rsid w:val="00B93D92"/>
    <w:rsid w:val="00B95913"/>
    <w:rsid w:val="00BA49E9"/>
    <w:rsid w:val="00BB3303"/>
    <w:rsid w:val="00BB7F32"/>
    <w:rsid w:val="00BD3AD9"/>
    <w:rsid w:val="00BD76D1"/>
    <w:rsid w:val="00BD7D70"/>
    <w:rsid w:val="00C025AC"/>
    <w:rsid w:val="00C04630"/>
    <w:rsid w:val="00C05F1C"/>
    <w:rsid w:val="00C109FB"/>
    <w:rsid w:val="00C25902"/>
    <w:rsid w:val="00C37ECF"/>
    <w:rsid w:val="00C408B4"/>
    <w:rsid w:val="00C458AA"/>
    <w:rsid w:val="00C5303B"/>
    <w:rsid w:val="00C5561E"/>
    <w:rsid w:val="00C6592D"/>
    <w:rsid w:val="00C85EB8"/>
    <w:rsid w:val="00C86321"/>
    <w:rsid w:val="00C86D72"/>
    <w:rsid w:val="00CA6121"/>
    <w:rsid w:val="00CB0CC6"/>
    <w:rsid w:val="00CB3EA7"/>
    <w:rsid w:val="00CC56EC"/>
    <w:rsid w:val="00CC60CC"/>
    <w:rsid w:val="00CC7A91"/>
    <w:rsid w:val="00CD1150"/>
    <w:rsid w:val="00CD2667"/>
    <w:rsid w:val="00CE2858"/>
    <w:rsid w:val="00CE31A7"/>
    <w:rsid w:val="00CE3FED"/>
    <w:rsid w:val="00CE47EF"/>
    <w:rsid w:val="00CF403E"/>
    <w:rsid w:val="00D003CD"/>
    <w:rsid w:val="00D047CD"/>
    <w:rsid w:val="00D0534F"/>
    <w:rsid w:val="00D26421"/>
    <w:rsid w:val="00D42193"/>
    <w:rsid w:val="00D50038"/>
    <w:rsid w:val="00D53EC7"/>
    <w:rsid w:val="00D56319"/>
    <w:rsid w:val="00D67C30"/>
    <w:rsid w:val="00D727A2"/>
    <w:rsid w:val="00D74C45"/>
    <w:rsid w:val="00D8773A"/>
    <w:rsid w:val="00D9543E"/>
    <w:rsid w:val="00DB43F0"/>
    <w:rsid w:val="00DB4958"/>
    <w:rsid w:val="00DD74B4"/>
    <w:rsid w:val="00DF5C1A"/>
    <w:rsid w:val="00E10E20"/>
    <w:rsid w:val="00E1663E"/>
    <w:rsid w:val="00E17646"/>
    <w:rsid w:val="00E20609"/>
    <w:rsid w:val="00E235A8"/>
    <w:rsid w:val="00E23D8A"/>
    <w:rsid w:val="00E24D4E"/>
    <w:rsid w:val="00E30542"/>
    <w:rsid w:val="00E30D5B"/>
    <w:rsid w:val="00E32303"/>
    <w:rsid w:val="00E34118"/>
    <w:rsid w:val="00E34FFE"/>
    <w:rsid w:val="00E41E06"/>
    <w:rsid w:val="00E6273A"/>
    <w:rsid w:val="00E72BB7"/>
    <w:rsid w:val="00E74DAB"/>
    <w:rsid w:val="00E81B66"/>
    <w:rsid w:val="00E85945"/>
    <w:rsid w:val="00E9074E"/>
    <w:rsid w:val="00EB6719"/>
    <w:rsid w:val="00ED3248"/>
    <w:rsid w:val="00ED583C"/>
    <w:rsid w:val="00EE1CB7"/>
    <w:rsid w:val="00F11428"/>
    <w:rsid w:val="00F143A5"/>
    <w:rsid w:val="00F32F59"/>
    <w:rsid w:val="00F46687"/>
    <w:rsid w:val="00F6270B"/>
    <w:rsid w:val="00F63BD9"/>
    <w:rsid w:val="00F70E2A"/>
    <w:rsid w:val="00F7610E"/>
    <w:rsid w:val="00F77065"/>
    <w:rsid w:val="00F815C7"/>
    <w:rsid w:val="00F91333"/>
    <w:rsid w:val="00F94A62"/>
    <w:rsid w:val="00FA2222"/>
    <w:rsid w:val="00FA2B7B"/>
    <w:rsid w:val="00FB0C20"/>
    <w:rsid w:val="00FB1FA5"/>
    <w:rsid w:val="00FB530C"/>
    <w:rsid w:val="00FB6507"/>
    <w:rsid w:val="00FC05EA"/>
    <w:rsid w:val="00FC4DCD"/>
    <w:rsid w:val="00FE1380"/>
    <w:rsid w:val="00FE3FFB"/>
    <w:rsid w:val="00FE4238"/>
    <w:rsid w:val="00FF6442"/>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9</cp:revision>
  <cp:lastPrinted>2024-01-11T15:37:00Z</cp:lastPrinted>
  <dcterms:created xsi:type="dcterms:W3CDTF">2024-02-05T17:42:00Z</dcterms:created>
  <dcterms:modified xsi:type="dcterms:W3CDTF">2024-02-09T16:50:00Z</dcterms:modified>
</cp:coreProperties>
</file>