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ED7" w:rsidRPr="002D609E" w:rsidRDefault="008A1ED7" w:rsidP="008A1ED7">
      <w:pPr>
        <w:jc w:val="center"/>
        <w:rPr>
          <w:b/>
          <w:szCs w:val="24"/>
        </w:rPr>
      </w:pPr>
      <w:r w:rsidRPr="002D609E">
        <w:rPr>
          <w:b/>
          <w:szCs w:val="24"/>
        </w:rPr>
        <w:t>NOTICE OF SPECIAL MEETING OF THE VILLAGE BOARD OF THE VILLAGE OF MAZOMANIE</w:t>
      </w:r>
    </w:p>
    <w:p w:rsidR="008A1ED7" w:rsidRPr="002D609E" w:rsidRDefault="008A1ED7" w:rsidP="008A1ED7">
      <w:pPr>
        <w:jc w:val="center"/>
        <w:rPr>
          <w:b/>
          <w:szCs w:val="24"/>
        </w:rPr>
      </w:pPr>
    </w:p>
    <w:p w:rsidR="008A1ED7" w:rsidRPr="002D609E" w:rsidRDefault="008A1ED7" w:rsidP="008A1ED7">
      <w:pPr>
        <w:jc w:val="both"/>
        <w:rPr>
          <w:szCs w:val="24"/>
        </w:rPr>
      </w:pPr>
      <w:r w:rsidRPr="002D609E">
        <w:rPr>
          <w:szCs w:val="24"/>
        </w:rPr>
        <w:t xml:space="preserve">PLEASE TAKE NOTICE that there will be a special meeting of the Village Board of the Village of Mazomanie, commencing at </w:t>
      </w:r>
      <w:r w:rsidRPr="002D609E">
        <w:rPr>
          <w:b/>
          <w:szCs w:val="24"/>
          <w:u w:val="single"/>
        </w:rPr>
        <w:t xml:space="preserve">6:00 p.m. on </w:t>
      </w:r>
      <w:r>
        <w:rPr>
          <w:b/>
          <w:szCs w:val="24"/>
          <w:u w:val="single"/>
        </w:rPr>
        <w:t>Tuesday, July 18</w:t>
      </w:r>
      <w:r w:rsidRPr="002D609E">
        <w:rPr>
          <w:b/>
          <w:szCs w:val="24"/>
          <w:u w:val="single"/>
        </w:rPr>
        <w:t>, 2017, at the Mazomanie Municipal Building, 133 Crescent Street, Mazomanie, WI  53560.</w:t>
      </w:r>
      <w:r w:rsidRPr="002D609E">
        <w:rPr>
          <w:b/>
          <w:szCs w:val="24"/>
        </w:rPr>
        <w:t xml:space="preserve">  </w:t>
      </w:r>
      <w:r w:rsidRPr="002D609E">
        <w:rPr>
          <w:szCs w:val="24"/>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  Discussion and possible action may be taken on the following items:</w:t>
      </w:r>
    </w:p>
    <w:p w:rsidR="008A1ED7" w:rsidRPr="002D609E" w:rsidRDefault="008A1ED7" w:rsidP="008A1ED7">
      <w:pPr>
        <w:rPr>
          <w:b/>
          <w:szCs w:val="24"/>
        </w:rPr>
      </w:pPr>
    </w:p>
    <w:p w:rsidR="008A1ED7" w:rsidRPr="002D609E" w:rsidRDefault="008A1ED7" w:rsidP="008A1ED7">
      <w:pPr>
        <w:rPr>
          <w:b/>
          <w:szCs w:val="24"/>
        </w:rPr>
      </w:pPr>
      <w:r w:rsidRPr="002D609E">
        <w:rPr>
          <w:b/>
          <w:szCs w:val="24"/>
        </w:rPr>
        <w:t xml:space="preserve">The following agenda will be followed:  </w:t>
      </w:r>
    </w:p>
    <w:p w:rsidR="008A1ED7" w:rsidRPr="002D609E" w:rsidRDefault="008A1ED7" w:rsidP="008A1ED7">
      <w:pPr>
        <w:rPr>
          <w:b/>
          <w:szCs w:val="24"/>
        </w:rPr>
      </w:pPr>
      <w:r w:rsidRPr="002D609E">
        <w:rPr>
          <w:b/>
          <w:szCs w:val="24"/>
        </w:rPr>
        <w:t xml:space="preserve">1.      </w:t>
      </w:r>
      <w:r w:rsidRPr="002D609E">
        <w:rPr>
          <w:szCs w:val="24"/>
        </w:rPr>
        <w:t>Call meeting to order.</w:t>
      </w:r>
    </w:p>
    <w:p w:rsidR="008A1ED7" w:rsidRPr="002D609E" w:rsidRDefault="008A1ED7" w:rsidP="008A1ED7">
      <w:pPr>
        <w:numPr>
          <w:ilvl w:val="12"/>
          <w:numId w:val="0"/>
        </w:numPr>
        <w:ind w:right="-720"/>
        <w:rPr>
          <w:szCs w:val="24"/>
        </w:rPr>
      </w:pPr>
      <w:r w:rsidRPr="002D609E">
        <w:rPr>
          <w:b/>
          <w:szCs w:val="24"/>
        </w:rPr>
        <w:t xml:space="preserve">2.      </w:t>
      </w:r>
      <w:r w:rsidRPr="002D609E">
        <w:rPr>
          <w:szCs w:val="24"/>
        </w:rPr>
        <w:t>Proof of posting.</w:t>
      </w:r>
    </w:p>
    <w:p w:rsidR="008A1ED7" w:rsidRPr="002D609E" w:rsidRDefault="008A1ED7" w:rsidP="008A1ED7">
      <w:pPr>
        <w:rPr>
          <w:szCs w:val="24"/>
        </w:rPr>
      </w:pPr>
      <w:r w:rsidRPr="002D609E">
        <w:rPr>
          <w:b/>
          <w:szCs w:val="24"/>
        </w:rPr>
        <w:t xml:space="preserve">3.      </w:t>
      </w:r>
      <w:r w:rsidRPr="002D609E">
        <w:rPr>
          <w:szCs w:val="24"/>
        </w:rPr>
        <w:t>Roll call.</w:t>
      </w:r>
    </w:p>
    <w:p w:rsidR="008A1ED7" w:rsidRPr="002D609E" w:rsidRDefault="008A1ED7" w:rsidP="008A1ED7">
      <w:pPr>
        <w:rPr>
          <w:szCs w:val="24"/>
        </w:rPr>
      </w:pPr>
      <w:r w:rsidRPr="002D609E">
        <w:rPr>
          <w:b/>
          <w:szCs w:val="24"/>
        </w:rPr>
        <w:t xml:space="preserve">4.      </w:t>
      </w:r>
      <w:r w:rsidRPr="002D609E">
        <w:rPr>
          <w:szCs w:val="24"/>
        </w:rPr>
        <w:t>Additions or Corrections/Approval of Agenda.</w:t>
      </w:r>
    </w:p>
    <w:p w:rsidR="008A1ED7" w:rsidRPr="002D609E" w:rsidRDefault="008A1ED7" w:rsidP="008A1ED7">
      <w:pPr>
        <w:rPr>
          <w:szCs w:val="24"/>
        </w:rPr>
      </w:pPr>
      <w:r w:rsidRPr="002D609E">
        <w:rPr>
          <w:b/>
          <w:szCs w:val="24"/>
        </w:rPr>
        <w:t xml:space="preserve">5.      </w:t>
      </w:r>
      <w:r>
        <w:rPr>
          <w:szCs w:val="24"/>
        </w:rPr>
        <w:t xml:space="preserve">Conditional Use Permit for Lifecycle Kids, LLC to operate a child care and </w:t>
      </w:r>
      <w:proofErr w:type="spellStart"/>
      <w:r>
        <w:rPr>
          <w:szCs w:val="24"/>
        </w:rPr>
        <w:t>enrighment</w:t>
      </w:r>
      <w:proofErr w:type="spellEnd"/>
      <w:r>
        <w:rPr>
          <w:szCs w:val="24"/>
        </w:rPr>
        <w:t xml:space="preserve"> center expansion at a property located at 18 E. Hudson St.  The request is being made by Karen Peterson </w:t>
      </w:r>
      <w:proofErr w:type="spellStart"/>
      <w:r>
        <w:rPr>
          <w:szCs w:val="24"/>
        </w:rPr>
        <w:t>Lienau</w:t>
      </w:r>
      <w:proofErr w:type="spellEnd"/>
      <w:r>
        <w:rPr>
          <w:szCs w:val="24"/>
        </w:rPr>
        <w:t>.</w:t>
      </w:r>
    </w:p>
    <w:p w:rsidR="008A1ED7" w:rsidRPr="002D609E" w:rsidRDefault="008A1ED7" w:rsidP="008A1ED7">
      <w:pPr>
        <w:rPr>
          <w:szCs w:val="24"/>
        </w:rPr>
      </w:pPr>
      <w:r w:rsidRPr="002D609E">
        <w:rPr>
          <w:b/>
          <w:szCs w:val="24"/>
        </w:rPr>
        <w:t xml:space="preserve">6.      </w:t>
      </w:r>
      <w:r w:rsidRPr="002D609E">
        <w:rPr>
          <w:szCs w:val="24"/>
        </w:rPr>
        <w:t>Adjournment.</w:t>
      </w:r>
      <w:r w:rsidRPr="002D609E">
        <w:rPr>
          <w:szCs w:val="24"/>
        </w:rPr>
        <w:tab/>
      </w:r>
      <w:r w:rsidRPr="002D609E">
        <w:rPr>
          <w:szCs w:val="24"/>
        </w:rPr>
        <w:tab/>
      </w:r>
      <w:r w:rsidRPr="002D609E">
        <w:rPr>
          <w:szCs w:val="24"/>
        </w:rPr>
        <w:tab/>
      </w:r>
      <w:r w:rsidRPr="002D609E">
        <w:rPr>
          <w:szCs w:val="24"/>
        </w:rPr>
        <w:tab/>
      </w:r>
    </w:p>
    <w:p w:rsidR="008A1ED7" w:rsidRPr="002D609E" w:rsidRDefault="008A1ED7" w:rsidP="008A1ED7">
      <w:pPr>
        <w:ind w:left="3600"/>
        <w:rPr>
          <w:szCs w:val="24"/>
        </w:rPr>
      </w:pPr>
    </w:p>
    <w:p w:rsidR="008A1ED7" w:rsidRPr="002D609E" w:rsidRDefault="008A1ED7" w:rsidP="008A1ED7">
      <w:pPr>
        <w:ind w:left="3600"/>
        <w:rPr>
          <w:szCs w:val="24"/>
        </w:rPr>
      </w:pPr>
      <w:r w:rsidRPr="002D609E">
        <w:rPr>
          <w:szCs w:val="24"/>
        </w:rPr>
        <w:t>_______________________________________________</w:t>
      </w:r>
    </w:p>
    <w:p w:rsidR="008A1ED7" w:rsidRPr="002D609E" w:rsidRDefault="008A1ED7" w:rsidP="008A1ED7">
      <w:pPr>
        <w:rPr>
          <w:szCs w:val="24"/>
        </w:rPr>
      </w:pPr>
      <w:r w:rsidRPr="002D609E">
        <w:rPr>
          <w:szCs w:val="24"/>
        </w:rPr>
        <w:tab/>
      </w:r>
      <w:r w:rsidRPr="002D609E">
        <w:rPr>
          <w:szCs w:val="24"/>
        </w:rPr>
        <w:tab/>
      </w:r>
      <w:r w:rsidRPr="002D609E">
        <w:rPr>
          <w:szCs w:val="24"/>
        </w:rPr>
        <w:tab/>
      </w:r>
      <w:r w:rsidRPr="002D609E">
        <w:rPr>
          <w:szCs w:val="24"/>
        </w:rPr>
        <w:tab/>
      </w:r>
      <w:r w:rsidRPr="002D609E">
        <w:rPr>
          <w:szCs w:val="24"/>
        </w:rPr>
        <w:tab/>
      </w:r>
      <w:r>
        <w:rPr>
          <w:szCs w:val="24"/>
        </w:rPr>
        <w:t xml:space="preserve">Susan M. Dietzen, </w:t>
      </w:r>
      <w:r w:rsidRPr="002D609E">
        <w:rPr>
          <w:szCs w:val="24"/>
        </w:rPr>
        <w:t>Clerk/Treasurer</w:t>
      </w:r>
    </w:p>
    <w:p w:rsidR="008A1ED7" w:rsidRPr="002D609E" w:rsidRDefault="008A1ED7" w:rsidP="008A1ED7">
      <w:pPr>
        <w:rPr>
          <w:szCs w:val="24"/>
        </w:rPr>
      </w:pPr>
    </w:p>
    <w:p w:rsidR="008A1ED7" w:rsidRPr="002D609E" w:rsidRDefault="008A1ED7" w:rsidP="008A1ED7">
      <w:pPr>
        <w:jc w:val="both"/>
        <w:rPr>
          <w:szCs w:val="24"/>
        </w:rPr>
      </w:pPr>
      <w:r w:rsidRPr="002D609E">
        <w:rPr>
          <w:szCs w:val="24"/>
        </w:rPr>
        <w:t>PLEASE NOTE:  Any person who has a qualifying disability, as defined by the Americans With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rsidR="008A1ED7" w:rsidRPr="002D609E" w:rsidRDefault="008A1ED7" w:rsidP="008A1ED7">
      <w:pPr>
        <w:jc w:val="both"/>
        <w:rPr>
          <w:szCs w:val="24"/>
        </w:rPr>
      </w:pPr>
    </w:p>
    <w:p w:rsidR="008A1ED7" w:rsidRPr="002D609E" w:rsidRDefault="008A1ED7" w:rsidP="008A1ED7">
      <w:pPr>
        <w:rPr>
          <w:b/>
          <w:szCs w:val="24"/>
        </w:rPr>
      </w:pPr>
      <w:r w:rsidRPr="002D609E">
        <w:rPr>
          <w:b/>
          <w:szCs w:val="24"/>
        </w:rPr>
        <w:t xml:space="preserve">Dated:  </w:t>
      </w:r>
      <w:r>
        <w:rPr>
          <w:b/>
          <w:szCs w:val="24"/>
        </w:rPr>
        <w:t>July 10</w:t>
      </w:r>
      <w:bookmarkStart w:id="0" w:name="_GoBack"/>
      <w:bookmarkEnd w:id="0"/>
      <w:r w:rsidRPr="002D609E">
        <w:rPr>
          <w:b/>
          <w:szCs w:val="24"/>
        </w:rPr>
        <w:t xml:space="preserve">, 2017 </w:t>
      </w:r>
    </w:p>
    <w:p w:rsidR="008A1ED7" w:rsidRPr="002D609E" w:rsidRDefault="008A1ED7" w:rsidP="008A1ED7">
      <w:pPr>
        <w:rPr>
          <w:b/>
          <w:szCs w:val="24"/>
        </w:rPr>
      </w:pPr>
    </w:p>
    <w:p w:rsidR="008A1ED7" w:rsidRPr="002D609E" w:rsidRDefault="008A1ED7" w:rsidP="008A1ED7">
      <w:pPr>
        <w:rPr>
          <w:szCs w:val="24"/>
        </w:rPr>
      </w:pPr>
      <w:r w:rsidRPr="002D609E">
        <w:rPr>
          <w:szCs w:val="24"/>
        </w:rPr>
        <w:t>** Highlighted items are amended from the last agenda.</w:t>
      </w:r>
    </w:p>
    <w:p w:rsidR="008A1ED7" w:rsidRDefault="008A1ED7" w:rsidP="008A1ED7"/>
    <w:p w:rsidR="008A1ED7" w:rsidRDefault="008A1ED7" w:rsidP="008A1ED7"/>
    <w:p w:rsidR="008A1ED7" w:rsidRDefault="008A1ED7" w:rsidP="008A1ED7"/>
    <w:p w:rsidR="008A1ED7" w:rsidRDefault="008A1ED7" w:rsidP="008A1ED7"/>
    <w:p w:rsidR="008A1ED7" w:rsidRDefault="008A1ED7" w:rsidP="008A1ED7"/>
    <w:p w:rsidR="008A1ED7" w:rsidRDefault="008A1ED7" w:rsidP="008A1ED7"/>
    <w:p w:rsidR="00DF438A" w:rsidRDefault="00DF438A"/>
    <w:sectPr w:rsidR="00DF438A" w:rsidSect="00977504">
      <w:pgSz w:w="12240" w:h="15840" w:code="1"/>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ED7"/>
    <w:rsid w:val="008A1ED7"/>
    <w:rsid w:val="00BA1E3B"/>
    <w:rsid w:val="00DF4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F77CE-AD7D-48E1-A323-BDF3F650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ED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E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ED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Simple Network Consulting</dc:creator>
  <cp:keywords/>
  <dc:description/>
  <cp:lastModifiedBy>Simple Network Consulting</cp:lastModifiedBy>
  <cp:revision>1</cp:revision>
  <cp:lastPrinted>2017-07-10T13:17:00Z</cp:lastPrinted>
  <dcterms:created xsi:type="dcterms:W3CDTF">2017-07-10T13:15:00Z</dcterms:created>
  <dcterms:modified xsi:type="dcterms:W3CDTF">2017-07-10T15:18:00Z</dcterms:modified>
</cp:coreProperties>
</file>