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FC91" w14:textId="77777777" w:rsidR="00E3165C" w:rsidRDefault="00621327">
      <w:pPr>
        <w:spacing w:after="0"/>
        <w:ind w:left="-5" w:hanging="10"/>
      </w:pPr>
      <w:r>
        <w:rPr>
          <w:rFonts w:ascii="Times New Roman" w:eastAsia="Times New Roman" w:hAnsi="Times New Roman" w:cs="Times New Roman"/>
          <w:sz w:val="24"/>
        </w:rPr>
        <w:t xml:space="preserve">TO NEWSPAPER: </w:t>
      </w:r>
    </w:p>
    <w:p w14:paraId="7C104201" w14:textId="77777777" w:rsidR="00E3165C" w:rsidRDefault="00621327">
      <w:pPr>
        <w:spacing w:after="0"/>
        <w:ind w:left="-5" w:hanging="10"/>
      </w:pPr>
      <w:r>
        <w:rPr>
          <w:rFonts w:ascii="Times New Roman" w:eastAsia="Times New Roman" w:hAnsi="Times New Roman" w:cs="Times New Roman"/>
          <w:sz w:val="24"/>
        </w:rPr>
        <w:t xml:space="preserve">LEGAL NOTICE:   __________ </w:t>
      </w:r>
    </w:p>
    <w:p w14:paraId="16C11FD2" w14:textId="77777777" w:rsidR="00E3165C" w:rsidRDefault="00621327">
      <w:pPr>
        <w:spacing w:after="0"/>
        <w:ind w:left="-5" w:hanging="10"/>
      </w:pPr>
      <w:r>
        <w:rPr>
          <w:rFonts w:ascii="Times New Roman" w:eastAsia="Times New Roman" w:hAnsi="Times New Roman" w:cs="Times New Roman"/>
          <w:sz w:val="24"/>
        </w:rPr>
        <w:t>FOR YOUR INFORMATION:  __</w:t>
      </w:r>
      <w:r>
        <w:rPr>
          <w:rFonts w:ascii="Times New Roman" w:eastAsia="Times New Roman" w:hAnsi="Times New Roman" w:cs="Times New Roman"/>
          <w:sz w:val="24"/>
          <w:u w:val="single" w:color="000000"/>
        </w:rPr>
        <w:t>XX</w:t>
      </w:r>
      <w:r>
        <w:rPr>
          <w:rFonts w:ascii="Times New Roman" w:eastAsia="Times New Roman" w:hAnsi="Times New Roman" w:cs="Times New Roman"/>
          <w:sz w:val="24"/>
        </w:rPr>
        <w:t xml:space="preserve">___ </w:t>
      </w:r>
    </w:p>
    <w:p w14:paraId="09EE6DB8" w14:textId="77777777" w:rsidR="00E3165C" w:rsidRDefault="00621327">
      <w:pPr>
        <w:spacing w:after="0"/>
        <w:ind w:left="58"/>
        <w:jc w:val="center"/>
      </w:pPr>
      <w:r>
        <w:rPr>
          <w:rFonts w:ascii="Times New Roman" w:eastAsia="Times New Roman" w:hAnsi="Times New Roman" w:cs="Times New Roman"/>
          <w:sz w:val="24"/>
        </w:rPr>
        <w:t xml:space="preserve"> </w:t>
      </w:r>
    </w:p>
    <w:p w14:paraId="1AF3E8B0" w14:textId="77777777" w:rsidR="00E3165C" w:rsidRDefault="00621327">
      <w:pPr>
        <w:spacing w:after="0"/>
        <w:ind w:left="58"/>
        <w:jc w:val="center"/>
      </w:pPr>
      <w:r>
        <w:rPr>
          <w:rFonts w:ascii="Times New Roman" w:eastAsia="Times New Roman" w:hAnsi="Times New Roman" w:cs="Times New Roman"/>
          <w:sz w:val="24"/>
        </w:rPr>
        <w:t xml:space="preserve"> </w:t>
      </w:r>
    </w:p>
    <w:p w14:paraId="1A326E4C" w14:textId="77777777" w:rsidR="00E3165C" w:rsidRDefault="00621327">
      <w:pPr>
        <w:spacing w:after="0"/>
        <w:ind w:left="10" w:right="8" w:hanging="10"/>
        <w:jc w:val="center"/>
      </w:pPr>
      <w:r>
        <w:rPr>
          <w:rFonts w:ascii="Times New Roman" w:eastAsia="Times New Roman" w:hAnsi="Times New Roman" w:cs="Times New Roman"/>
          <w:sz w:val="24"/>
        </w:rPr>
        <w:t>VILLAGE</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OF MAZOMANIE </w:t>
      </w:r>
    </w:p>
    <w:p w14:paraId="1BBE2298" w14:textId="77777777" w:rsidR="00E3165C" w:rsidRDefault="00621327">
      <w:pPr>
        <w:spacing w:after="0"/>
        <w:ind w:left="10" w:right="10" w:hanging="10"/>
        <w:jc w:val="center"/>
      </w:pPr>
      <w:r>
        <w:rPr>
          <w:rFonts w:ascii="Times New Roman" w:eastAsia="Times New Roman" w:hAnsi="Times New Roman" w:cs="Times New Roman"/>
          <w:sz w:val="24"/>
        </w:rPr>
        <w:t>PERSONNEL COMMITTEE MEETING NOTICE</w:t>
      </w:r>
      <w:r>
        <w:rPr>
          <w:rFonts w:ascii="Times New Roman" w:eastAsia="Times New Roman" w:hAnsi="Times New Roman" w:cs="Times New Roman"/>
          <w:sz w:val="20"/>
        </w:rPr>
        <w:t xml:space="preserve"> </w:t>
      </w:r>
    </w:p>
    <w:p w14:paraId="6841D18C" w14:textId="77777777" w:rsidR="00E3165C" w:rsidRDefault="00621327">
      <w:pPr>
        <w:spacing w:after="0"/>
        <w:ind w:left="47"/>
        <w:jc w:val="center"/>
      </w:pPr>
      <w:r>
        <w:rPr>
          <w:rFonts w:ascii="Times New Roman" w:eastAsia="Times New Roman" w:hAnsi="Times New Roman" w:cs="Times New Roman"/>
          <w:sz w:val="20"/>
        </w:rPr>
        <w:t xml:space="preserve"> </w:t>
      </w:r>
    </w:p>
    <w:p w14:paraId="4010C7C5" w14:textId="77777777" w:rsidR="00E3165C" w:rsidRDefault="00621327" w:rsidP="00C03396">
      <w:pPr>
        <w:spacing w:after="0"/>
        <w:jc w:val="both"/>
      </w:pPr>
      <w:r>
        <w:rPr>
          <w:rFonts w:ascii="Times New Roman" w:eastAsia="Times New Roman" w:hAnsi="Times New Roman" w:cs="Times New Roman"/>
          <w:sz w:val="20"/>
        </w:rPr>
        <w:t xml:space="preserve"> </w:t>
      </w:r>
    </w:p>
    <w:p w14:paraId="5ECC9739" w14:textId="7AF4B04E" w:rsidR="00E3165C" w:rsidRDefault="00621327" w:rsidP="00C03396">
      <w:pPr>
        <w:spacing w:after="0" w:line="237" w:lineRule="auto"/>
        <w:jc w:val="both"/>
      </w:pPr>
      <w:r>
        <w:rPr>
          <w:rFonts w:ascii="Times New Roman" w:eastAsia="Times New Roman" w:hAnsi="Times New Roman" w:cs="Times New Roman"/>
        </w:rPr>
        <w:t>PLEASE TAKE NOTICE that there will be a meeting of the Personnel Committee of the Village of Mazomanie, commencing at</w:t>
      </w:r>
      <w:r w:rsidR="008838B8">
        <w:rPr>
          <w:rFonts w:ascii="Times New Roman" w:eastAsia="Times New Roman" w:hAnsi="Times New Roman" w:cs="Times New Roman"/>
        </w:rPr>
        <w:t xml:space="preserve"> </w:t>
      </w:r>
      <w:r w:rsidR="00A328A0" w:rsidRPr="00A328A0">
        <w:rPr>
          <w:rFonts w:ascii="Times New Roman" w:eastAsia="Times New Roman" w:hAnsi="Times New Roman" w:cs="Times New Roman"/>
          <w:b/>
          <w:highlight w:val="yellow"/>
          <w:u w:val="single"/>
        </w:rPr>
        <w:t>5</w:t>
      </w:r>
      <w:r w:rsidR="008838B8" w:rsidRPr="00A328A0">
        <w:rPr>
          <w:rFonts w:ascii="Times New Roman" w:eastAsia="Times New Roman" w:hAnsi="Times New Roman" w:cs="Times New Roman"/>
          <w:b/>
          <w:highlight w:val="yellow"/>
          <w:u w:val="single"/>
        </w:rPr>
        <w:t xml:space="preserve">:30 </w:t>
      </w:r>
      <w:r w:rsidR="00A328A0" w:rsidRPr="00A328A0">
        <w:rPr>
          <w:rFonts w:ascii="Times New Roman" w:eastAsia="Times New Roman" w:hAnsi="Times New Roman" w:cs="Times New Roman"/>
          <w:b/>
          <w:highlight w:val="yellow"/>
          <w:u w:val="single"/>
        </w:rPr>
        <w:t>p</w:t>
      </w:r>
      <w:r w:rsidR="008838B8" w:rsidRPr="00A328A0">
        <w:rPr>
          <w:rFonts w:ascii="Times New Roman" w:eastAsia="Times New Roman" w:hAnsi="Times New Roman" w:cs="Times New Roman"/>
          <w:b/>
          <w:highlight w:val="yellow"/>
          <w:u w:val="single"/>
        </w:rPr>
        <w:t>.m. on T</w:t>
      </w:r>
      <w:r w:rsidR="00A328A0" w:rsidRPr="00A328A0">
        <w:rPr>
          <w:rFonts w:ascii="Times New Roman" w:eastAsia="Times New Roman" w:hAnsi="Times New Roman" w:cs="Times New Roman"/>
          <w:b/>
          <w:highlight w:val="yellow"/>
          <w:u w:val="single"/>
        </w:rPr>
        <w:t>uesday</w:t>
      </w:r>
      <w:r w:rsidR="008838B8" w:rsidRPr="00A328A0">
        <w:rPr>
          <w:rFonts w:ascii="Times New Roman" w:eastAsia="Times New Roman" w:hAnsi="Times New Roman" w:cs="Times New Roman"/>
          <w:b/>
          <w:highlight w:val="yellow"/>
          <w:u w:val="single"/>
        </w:rPr>
        <w:t xml:space="preserve">, </w:t>
      </w:r>
      <w:r w:rsidR="00A328A0" w:rsidRPr="00A328A0">
        <w:rPr>
          <w:rFonts w:ascii="Times New Roman" w:eastAsia="Times New Roman" w:hAnsi="Times New Roman" w:cs="Times New Roman"/>
          <w:b/>
          <w:highlight w:val="yellow"/>
          <w:u w:val="single"/>
        </w:rPr>
        <w:t>April</w:t>
      </w:r>
      <w:r w:rsidR="008838B8" w:rsidRPr="00A328A0">
        <w:rPr>
          <w:rFonts w:ascii="Times New Roman" w:eastAsia="Times New Roman" w:hAnsi="Times New Roman" w:cs="Times New Roman"/>
          <w:b/>
          <w:highlight w:val="yellow"/>
          <w:u w:val="single"/>
        </w:rPr>
        <w:t xml:space="preserve"> </w:t>
      </w:r>
      <w:r w:rsidR="00A328A0" w:rsidRPr="00A328A0">
        <w:rPr>
          <w:rFonts w:ascii="Times New Roman" w:eastAsia="Times New Roman" w:hAnsi="Times New Roman" w:cs="Times New Roman"/>
          <w:b/>
          <w:highlight w:val="yellow"/>
          <w:u w:val="single"/>
        </w:rPr>
        <w:t>23</w:t>
      </w:r>
      <w:r w:rsidR="008838B8" w:rsidRPr="00A328A0">
        <w:rPr>
          <w:rFonts w:ascii="Times New Roman" w:eastAsia="Times New Roman" w:hAnsi="Times New Roman" w:cs="Times New Roman"/>
          <w:b/>
          <w:highlight w:val="yellow"/>
          <w:u w:val="single"/>
        </w:rPr>
        <w:t>, 2024, in the Mazomanie Municipal Building located at 133 Crescent St., Mazomanie, WI 53560.</w:t>
      </w:r>
      <w:r w:rsidR="008838B8">
        <w:rPr>
          <w:rFonts w:ascii="Times New Roman" w:eastAsia="Times New Roman" w:hAnsi="Times New Roman" w:cs="Times New Roman"/>
        </w:rPr>
        <w:t xml:space="preserve">  </w:t>
      </w:r>
      <w:r w:rsidRPr="00E72F89">
        <w:rPr>
          <w:rFonts w:ascii="Times New Roman" w:eastAsia="Times New Roman" w:hAnsi="Times New Roman" w:cs="Times New Roman"/>
        </w:rPr>
        <w:t>The following</w:t>
      </w:r>
      <w:r>
        <w:rPr>
          <w:rFonts w:ascii="Times New Roman" w:eastAsia="Times New Roman" w:hAnsi="Times New Roman" w:cs="Times New Roman"/>
        </w:rPr>
        <w:t xml:space="preserve">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r>
        <w:rPr>
          <w:rFonts w:ascii="Times New Roman" w:eastAsia="Times New Roman" w:hAnsi="Times New Roman" w:cs="Times New Roman"/>
          <w:b/>
        </w:rPr>
        <w:t xml:space="preserve"> </w:t>
      </w:r>
    </w:p>
    <w:p w14:paraId="69D24A8F" w14:textId="77777777" w:rsidR="00E3165C" w:rsidRDefault="00621327" w:rsidP="00C03396">
      <w:pPr>
        <w:spacing w:after="0"/>
        <w:jc w:val="both"/>
      </w:pPr>
      <w:r>
        <w:rPr>
          <w:rFonts w:ascii="Times New Roman" w:eastAsia="Times New Roman" w:hAnsi="Times New Roman" w:cs="Times New Roman"/>
          <w:sz w:val="20"/>
        </w:rPr>
        <w:t xml:space="preserve">  </w:t>
      </w:r>
    </w:p>
    <w:p w14:paraId="43833C85" w14:textId="77777777" w:rsidR="00E3165C" w:rsidRPr="008838B8" w:rsidRDefault="00621327" w:rsidP="00C03396">
      <w:pPr>
        <w:spacing w:after="4" w:line="249" w:lineRule="auto"/>
        <w:ind w:left="705" w:right="8"/>
        <w:jc w:val="both"/>
      </w:pPr>
      <w:r w:rsidRPr="008838B8">
        <w:rPr>
          <w:rFonts w:ascii="Times New Roman" w:eastAsia="Times New Roman" w:hAnsi="Times New Roman" w:cs="Times New Roman"/>
          <w:sz w:val="20"/>
        </w:rPr>
        <w:t xml:space="preserve">The following agenda will be followed: </w:t>
      </w:r>
    </w:p>
    <w:p w14:paraId="1CB59BBA" w14:textId="77777777" w:rsidR="008838B8" w:rsidRDefault="00621327" w:rsidP="00C03396">
      <w:pPr>
        <w:spacing w:after="4" w:line="249" w:lineRule="auto"/>
        <w:ind w:left="715" w:right="4471"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(Discussion and possible action will take place on the follow items) </w:t>
      </w:r>
    </w:p>
    <w:p w14:paraId="7E23E723" w14:textId="77777777" w:rsidR="00C03396" w:rsidRDefault="00C03396" w:rsidP="00C03396">
      <w:pPr>
        <w:pStyle w:val="ListParagraph"/>
        <w:numPr>
          <w:ilvl w:val="0"/>
          <w:numId w:val="1"/>
        </w:numPr>
        <w:spacing w:after="4" w:line="249" w:lineRule="auto"/>
        <w:ind w:right="4471"/>
        <w:jc w:val="both"/>
        <w:rPr>
          <w:rFonts w:ascii="Times New Roman" w:eastAsia="Times New Roman" w:hAnsi="Times New Roman" w:cs="Times New Roman"/>
          <w:sz w:val="20"/>
        </w:rPr>
      </w:pPr>
      <w:r>
        <w:rPr>
          <w:rFonts w:ascii="Times New Roman" w:eastAsia="Times New Roman" w:hAnsi="Times New Roman" w:cs="Times New Roman"/>
          <w:sz w:val="20"/>
        </w:rPr>
        <w:t>Call meeting to order.</w:t>
      </w:r>
    </w:p>
    <w:p w14:paraId="42672F3D" w14:textId="77777777" w:rsidR="00E3165C" w:rsidRDefault="00C03396" w:rsidP="00C03396">
      <w:pPr>
        <w:pStyle w:val="ListParagraph"/>
        <w:numPr>
          <w:ilvl w:val="0"/>
          <w:numId w:val="1"/>
        </w:numPr>
        <w:spacing w:after="4" w:line="249" w:lineRule="auto"/>
        <w:jc w:val="both"/>
      </w:pPr>
      <w:r>
        <w:rPr>
          <w:rFonts w:ascii="Times New Roman" w:eastAsia="Times New Roman" w:hAnsi="Times New Roman" w:cs="Times New Roman"/>
          <w:sz w:val="20"/>
        </w:rPr>
        <w:t>P</w:t>
      </w:r>
      <w:r w:rsidR="00621327" w:rsidRPr="00C03396">
        <w:rPr>
          <w:rFonts w:ascii="Times New Roman" w:eastAsia="Times New Roman" w:hAnsi="Times New Roman" w:cs="Times New Roman"/>
          <w:sz w:val="20"/>
        </w:rPr>
        <w:t xml:space="preserve">roof of posting. </w:t>
      </w:r>
    </w:p>
    <w:p w14:paraId="0B8C0504" w14:textId="77777777" w:rsidR="00E3165C" w:rsidRDefault="00621327" w:rsidP="00C03396">
      <w:pPr>
        <w:pStyle w:val="ListParagraph"/>
        <w:numPr>
          <w:ilvl w:val="0"/>
          <w:numId w:val="1"/>
        </w:numPr>
        <w:spacing w:after="4" w:line="249" w:lineRule="auto"/>
        <w:jc w:val="both"/>
      </w:pPr>
      <w:r w:rsidRPr="00C03396">
        <w:rPr>
          <w:rFonts w:ascii="Times New Roman" w:eastAsia="Times New Roman" w:hAnsi="Times New Roman" w:cs="Times New Roman"/>
          <w:sz w:val="20"/>
        </w:rPr>
        <w:t xml:space="preserve">Roll Call. </w:t>
      </w:r>
    </w:p>
    <w:p w14:paraId="15A9135E" w14:textId="7ECC312A" w:rsidR="00E72F89" w:rsidRPr="00E72F89" w:rsidRDefault="00A328A0" w:rsidP="00C03396">
      <w:pPr>
        <w:pStyle w:val="ListParagraph"/>
        <w:numPr>
          <w:ilvl w:val="0"/>
          <w:numId w:val="1"/>
        </w:numPr>
        <w:spacing w:after="4" w:line="249" w:lineRule="auto"/>
        <w:ind w:left="1440" w:hanging="375"/>
        <w:jc w:val="both"/>
      </w:pPr>
      <w:r>
        <w:rPr>
          <w:rFonts w:ascii="Times New Roman" w:eastAsia="Times New Roman" w:hAnsi="Times New Roman" w:cs="Times New Roman"/>
          <w:sz w:val="20"/>
        </w:rPr>
        <w:t xml:space="preserve">Discussion and possible action on clarifications to Village policies </w:t>
      </w:r>
      <w:r w:rsidR="00610893">
        <w:rPr>
          <w:rFonts w:ascii="Times New Roman" w:eastAsia="Times New Roman" w:hAnsi="Times New Roman" w:cs="Times New Roman"/>
          <w:sz w:val="20"/>
        </w:rPr>
        <w:t xml:space="preserve">requested </w:t>
      </w:r>
      <w:r>
        <w:rPr>
          <w:rFonts w:ascii="Times New Roman" w:eastAsia="Times New Roman" w:hAnsi="Times New Roman" w:cs="Times New Roman"/>
          <w:sz w:val="20"/>
        </w:rPr>
        <w:t>by Village staff.</w:t>
      </w:r>
    </w:p>
    <w:p w14:paraId="707F7028" w14:textId="77777777" w:rsidR="00E3165C" w:rsidRDefault="00621327" w:rsidP="00C03396">
      <w:pPr>
        <w:pStyle w:val="ListParagraph"/>
        <w:numPr>
          <w:ilvl w:val="0"/>
          <w:numId w:val="1"/>
        </w:numPr>
        <w:spacing w:after="4" w:line="249" w:lineRule="auto"/>
        <w:jc w:val="both"/>
      </w:pPr>
      <w:r w:rsidRPr="00C03396">
        <w:rPr>
          <w:rFonts w:ascii="Times New Roman" w:eastAsia="Times New Roman" w:hAnsi="Times New Roman" w:cs="Times New Roman"/>
          <w:sz w:val="20"/>
        </w:rPr>
        <w:t>Adjournment.</w:t>
      </w:r>
      <w:r w:rsidRPr="00C03396">
        <w:rPr>
          <w:rFonts w:ascii="Times New Roman" w:eastAsia="Times New Roman" w:hAnsi="Times New Roman" w:cs="Times New Roman"/>
          <w:b/>
          <w:sz w:val="20"/>
        </w:rPr>
        <w:t xml:space="preserve"> </w:t>
      </w:r>
    </w:p>
    <w:p w14:paraId="63FE94A8" w14:textId="77777777" w:rsidR="00E3165C" w:rsidRDefault="00621327" w:rsidP="00C03396">
      <w:pPr>
        <w:spacing w:after="0"/>
        <w:ind w:left="720"/>
        <w:jc w:val="both"/>
      </w:pPr>
      <w:r>
        <w:rPr>
          <w:rFonts w:ascii="Times New Roman" w:eastAsia="Times New Roman" w:hAnsi="Times New Roman" w:cs="Times New Roman"/>
          <w:b/>
          <w:sz w:val="20"/>
        </w:rPr>
        <w:t xml:space="preserve"> </w:t>
      </w:r>
    </w:p>
    <w:p w14:paraId="3899E10D" w14:textId="77777777" w:rsidR="00E3165C" w:rsidRDefault="00621327" w:rsidP="00C03396">
      <w:pPr>
        <w:spacing w:after="0"/>
        <w:jc w:val="both"/>
      </w:pPr>
      <w:r>
        <w:rPr>
          <w:rFonts w:ascii="Times New Roman" w:eastAsia="Times New Roman" w:hAnsi="Times New Roman" w:cs="Times New Roman"/>
          <w:b/>
          <w:sz w:val="20"/>
        </w:rPr>
        <w:t xml:space="preserve"> </w:t>
      </w:r>
    </w:p>
    <w:p w14:paraId="025B7868" w14:textId="77777777" w:rsidR="00E3165C" w:rsidRDefault="00621327" w:rsidP="00C03396">
      <w:pPr>
        <w:spacing w:after="0"/>
        <w:jc w:val="both"/>
      </w:pPr>
      <w:r>
        <w:rPr>
          <w:rFonts w:ascii="Times New Roman" w:eastAsia="Times New Roman" w:hAnsi="Times New Roman" w:cs="Times New Roman"/>
          <w:sz w:val="20"/>
        </w:rPr>
        <w:t xml:space="preserve">Scott Mickelson, Chair </w:t>
      </w:r>
    </w:p>
    <w:p w14:paraId="0A26E89B" w14:textId="77777777" w:rsidR="00E3165C" w:rsidRDefault="00621327" w:rsidP="00C03396">
      <w:pPr>
        <w:spacing w:after="4" w:line="249" w:lineRule="auto"/>
        <w:ind w:left="10" w:hanging="10"/>
        <w:jc w:val="both"/>
      </w:pPr>
      <w:r>
        <w:rPr>
          <w:rFonts w:ascii="Times New Roman" w:eastAsia="Times New Roman" w:hAnsi="Times New Roman" w:cs="Times New Roman"/>
          <w:sz w:val="20"/>
        </w:rPr>
        <w:t xml:space="preserve">Personnel Committee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1B625FB" w14:textId="77777777" w:rsidR="00E3165C" w:rsidRDefault="00621327" w:rsidP="00C03396">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3DBC3FA" w14:textId="77777777" w:rsidR="00E3165C" w:rsidRDefault="00621327" w:rsidP="00C03396">
      <w:pPr>
        <w:spacing w:after="0"/>
        <w:ind w:left="1488"/>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70FA0215" w14:textId="77777777" w:rsidR="00E3165C" w:rsidRDefault="00621327" w:rsidP="00C03396">
      <w:pPr>
        <w:spacing w:after="5"/>
        <w:jc w:val="both"/>
      </w:pPr>
      <w:r>
        <w:rPr>
          <w:rFonts w:ascii="Times New Roman" w:eastAsia="Times New Roman" w:hAnsi="Times New Roman" w:cs="Times New Roman"/>
          <w:sz w:val="20"/>
        </w:rPr>
        <w:t xml:space="preserve"> “This constitutes a meeting of the Village Board because it is expected that non-committee Board members may or will attend this committee meeting.  As such, the Village Board will not take any formal action at this meeting, but notice is given that a majority of the Village Board is expected to attend the meeting to gather information concerning matters over which they have decision making responsibilities.” </w:t>
      </w:r>
    </w:p>
    <w:p w14:paraId="422EC0EC" w14:textId="77777777" w:rsidR="00E3165C" w:rsidRDefault="00621327" w:rsidP="00C03396">
      <w:pPr>
        <w:spacing w:after="0"/>
        <w:jc w:val="both"/>
      </w:pPr>
      <w:r>
        <w:rPr>
          <w:rFonts w:ascii="Times New Roman" w:eastAsia="Times New Roman" w:hAnsi="Times New Roman" w:cs="Times New Roman"/>
          <w:sz w:val="20"/>
        </w:rPr>
        <w:t xml:space="preserve"> </w:t>
      </w:r>
    </w:p>
    <w:p w14:paraId="16AC0583" w14:textId="77777777" w:rsidR="00E3165C" w:rsidRDefault="00621327" w:rsidP="00C03396">
      <w:pPr>
        <w:spacing w:after="0"/>
        <w:jc w:val="both"/>
      </w:pPr>
      <w:r>
        <w:rPr>
          <w:rFonts w:ascii="Times New Roman" w:eastAsia="Times New Roman" w:hAnsi="Times New Roman" w:cs="Times New Roman"/>
          <w:sz w:val="20"/>
        </w:rPr>
        <w:t xml:space="preserve"> </w:t>
      </w:r>
    </w:p>
    <w:p w14:paraId="605C3C05" w14:textId="77777777" w:rsidR="00E3165C" w:rsidRPr="00E72F89" w:rsidRDefault="00621327" w:rsidP="00C03396">
      <w:pPr>
        <w:spacing w:after="4" w:line="249" w:lineRule="auto"/>
        <w:ind w:left="10" w:hanging="10"/>
        <w:jc w:val="both"/>
        <w:rPr>
          <w:rFonts w:ascii="Times New Roman" w:hAnsi="Times New Roman" w:cs="Times New Roman"/>
          <w:sz w:val="20"/>
          <w:szCs w:val="20"/>
        </w:rPr>
      </w:pPr>
      <w:r>
        <w:rPr>
          <w:rFonts w:ascii="Times New Roman" w:eastAsia="Times New Roman" w:hAnsi="Times New Roman" w:cs="Times New Roman"/>
          <w:sz w:val="20"/>
        </w:rPr>
        <w:t xml:space="preserve">PLEASE NOTE:  If you need any assistance in order to attend this meeting, please call (608) 795-2100 Monday through Thursday </w:t>
      </w:r>
      <w:r w:rsidRPr="00E72F89">
        <w:rPr>
          <w:rFonts w:ascii="Times New Roman" w:eastAsia="Times New Roman" w:hAnsi="Times New Roman" w:cs="Times New Roman"/>
          <w:sz w:val="20"/>
          <w:szCs w:val="20"/>
        </w:rPr>
        <w:t xml:space="preserve">between 7:30 a.m. and 4:00 p.m. and Fridays 7:30a a.m.-12pm so accommodations can be made. </w:t>
      </w:r>
    </w:p>
    <w:p w14:paraId="4D7765F4" w14:textId="77777777" w:rsidR="00E3165C" w:rsidRPr="00E72F89" w:rsidRDefault="00E3165C">
      <w:pPr>
        <w:spacing w:after="0"/>
        <w:rPr>
          <w:rFonts w:ascii="Times New Roman" w:hAnsi="Times New Roman" w:cs="Times New Roman"/>
          <w:sz w:val="20"/>
          <w:szCs w:val="20"/>
        </w:rPr>
      </w:pPr>
    </w:p>
    <w:p w14:paraId="788F2F2F" w14:textId="38C2C427" w:rsidR="00E72F89" w:rsidRPr="00E72F89" w:rsidRDefault="00E72F89">
      <w:pPr>
        <w:spacing w:after="0"/>
        <w:rPr>
          <w:rFonts w:ascii="Times New Roman" w:hAnsi="Times New Roman" w:cs="Times New Roman"/>
          <w:sz w:val="20"/>
          <w:szCs w:val="20"/>
        </w:rPr>
      </w:pPr>
      <w:r w:rsidRPr="00E72F89">
        <w:rPr>
          <w:rFonts w:ascii="Times New Roman" w:hAnsi="Times New Roman" w:cs="Times New Roman"/>
          <w:sz w:val="20"/>
          <w:szCs w:val="20"/>
        </w:rPr>
        <w:t xml:space="preserve">Dated:  </w:t>
      </w:r>
      <w:r w:rsidR="00A328A0">
        <w:rPr>
          <w:rFonts w:ascii="Times New Roman" w:hAnsi="Times New Roman" w:cs="Times New Roman"/>
          <w:sz w:val="20"/>
          <w:szCs w:val="20"/>
        </w:rPr>
        <w:t>4</w:t>
      </w:r>
      <w:r w:rsidRPr="00E72F89">
        <w:rPr>
          <w:rFonts w:ascii="Times New Roman" w:hAnsi="Times New Roman" w:cs="Times New Roman"/>
          <w:sz w:val="20"/>
          <w:szCs w:val="20"/>
        </w:rPr>
        <w:t>/</w:t>
      </w:r>
      <w:r w:rsidR="00610893">
        <w:rPr>
          <w:rFonts w:ascii="Times New Roman" w:hAnsi="Times New Roman" w:cs="Times New Roman"/>
          <w:sz w:val="20"/>
          <w:szCs w:val="20"/>
        </w:rPr>
        <w:t>22</w:t>
      </w:r>
      <w:r w:rsidRPr="00E72F89">
        <w:rPr>
          <w:rFonts w:ascii="Times New Roman" w:hAnsi="Times New Roman" w:cs="Times New Roman"/>
          <w:sz w:val="20"/>
          <w:szCs w:val="20"/>
        </w:rPr>
        <w:t>/24</w:t>
      </w:r>
    </w:p>
    <w:sectPr w:rsidR="00E72F89" w:rsidRPr="00E72F89">
      <w:pgSz w:w="12240" w:h="15840"/>
      <w:pgMar w:top="1440" w:right="71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03FE"/>
    <w:multiLevelType w:val="hybridMultilevel"/>
    <w:tmpl w:val="3872BC24"/>
    <w:lvl w:ilvl="0" w:tplc="3A6246A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9E37C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2453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0857C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DA01F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542D9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5CDCD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C27AC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2E6DB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6057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5C"/>
    <w:rsid w:val="0047595E"/>
    <w:rsid w:val="00506A3F"/>
    <w:rsid w:val="00610893"/>
    <w:rsid w:val="00621327"/>
    <w:rsid w:val="00756AFC"/>
    <w:rsid w:val="008838B8"/>
    <w:rsid w:val="00A328A0"/>
    <w:rsid w:val="00C03396"/>
    <w:rsid w:val="00E3165C"/>
    <w:rsid w:val="00E7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2233"/>
  <w15:docId w15:val="{403705C0-935A-435F-A917-2E5AE188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38B8"/>
    <w:pPr>
      <w:ind w:left="720"/>
      <w:contextualSpacing/>
    </w:pPr>
  </w:style>
  <w:style w:type="paragraph" w:styleId="BalloonText">
    <w:name w:val="Balloon Text"/>
    <w:basedOn w:val="Normal"/>
    <w:link w:val="BalloonTextChar"/>
    <w:uiPriority w:val="99"/>
    <w:semiHidden/>
    <w:unhideWhenUsed/>
    <w:rsid w:val="0075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NEWSPAPER:</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NEWSPAPER:</dc:title>
  <dc:subject/>
  <dc:creator>Sue</dc:creator>
  <cp:keywords/>
  <cp:lastModifiedBy>Angie Volkman</cp:lastModifiedBy>
  <cp:revision>2</cp:revision>
  <cp:lastPrinted>2024-04-19T16:42:00Z</cp:lastPrinted>
  <dcterms:created xsi:type="dcterms:W3CDTF">2024-04-22T12:46:00Z</dcterms:created>
  <dcterms:modified xsi:type="dcterms:W3CDTF">2024-04-22T12:46:00Z</dcterms:modified>
</cp:coreProperties>
</file>